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90" w:type="dxa"/>
        <w:tblLook w:val="04A0" w:firstRow="1" w:lastRow="0" w:firstColumn="1" w:lastColumn="0" w:noHBand="0" w:noVBand="1"/>
      </w:tblPr>
      <w:tblGrid>
        <w:gridCol w:w="3652"/>
        <w:gridCol w:w="5738"/>
      </w:tblGrid>
      <w:tr w:rsidR="00B62D03" w:rsidRPr="001A5809" w:rsidTr="008A408C">
        <w:tc>
          <w:tcPr>
            <w:tcW w:w="3652" w:type="dxa"/>
            <w:shd w:val="clear" w:color="auto" w:fill="auto"/>
          </w:tcPr>
          <w:p w:rsidR="00B62D03" w:rsidRPr="001A5809" w:rsidRDefault="00B62D03" w:rsidP="008A408C">
            <w:pPr>
              <w:jc w:val="center"/>
              <w:rPr>
                <w:rFonts w:eastAsia="Calibri" w:cs="Times New Roman"/>
                <w:szCs w:val="26"/>
                <w:lang w:val="vi-VN"/>
              </w:rPr>
            </w:pPr>
            <w:r w:rsidRPr="001A5809">
              <w:rPr>
                <w:rFonts w:eastAsia="Calibri" w:cs="Times New Roman"/>
                <w:szCs w:val="26"/>
                <w:lang w:val="vi-VN"/>
              </w:rPr>
              <w:t>SỞ GD&amp;ĐT THANH HÓA</w:t>
            </w:r>
          </w:p>
          <w:p w:rsidR="00B62D03" w:rsidRPr="001A5809" w:rsidRDefault="00B62D03" w:rsidP="008A408C">
            <w:pPr>
              <w:jc w:val="center"/>
              <w:rPr>
                <w:rFonts w:eastAsia="Calibri" w:cs="Times New Roman"/>
                <w:b/>
                <w:szCs w:val="26"/>
                <w:lang w:val="vi-VN"/>
              </w:rPr>
            </w:pPr>
            <w:r w:rsidRPr="001A5809">
              <w:rPr>
                <w:rFonts w:eastAsia="Calibri" w:cs="Times New Roman"/>
                <w:b/>
                <w:szCs w:val="26"/>
                <w:lang w:val="vi-VN"/>
              </w:rPr>
              <w:t>TRƯỜNG THPT TRIỆU SƠN 4</w:t>
            </w:r>
          </w:p>
          <w:p w:rsidR="00B62D03" w:rsidRPr="001A5809" w:rsidRDefault="00B62D03" w:rsidP="008A408C">
            <w:pPr>
              <w:jc w:val="center"/>
              <w:rPr>
                <w:rFonts w:eastAsia="Calibri" w:cs="Times New Roman"/>
                <w:b/>
                <w:szCs w:val="26"/>
                <w:lang w:val="vi-VN"/>
              </w:rPr>
            </w:pPr>
            <w:r w:rsidRPr="001A5809">
              <w:rPr>
                <w:rFonts w:eastAsia="Calibri" w:cs="Times New Roman"/>
                <w:b/>
                <w:noProof/>
                <w:szCs w:val="26"/>
              </w:rPr>
              <mc:AlternateContent>
                <mc:Choice Requires="wps">
                  <w:drawing>
                    <wp:anchor distT="0" distB="0" distL="114300" distR="114300" simplePos="0" relativeHeight="251659264" behindDoc="0" locked="0" layoutInCell="1" allowOverlap="1" wp14:anchorId="13B7C971" wp14:editId="0CB7A7E8">
                      <wp:simplePos x="0" y="0"/>
                      <wp:positionH relativeFrom="column">
                        <wp:posOffset>213995</wp:posOffset>
                      </wp:positionH>
                      <wp:positionV relativeFrom="paragraph">
                        <wp:posOffset>23495</wp:posOffset>
                      </wp:positionV>
                      <wp:extent cx="1733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51DD2F7F" id="_x0000_t32" coordsize="21600,21600" o:spt="32" o:oned="t" path="m,l21600,21600e" filled="f">
                      <v:path arrowok="t" fillok="f" o:connecttype="none"/>
                      <o:lock v:ext="edit" shapetype="t"/>
                    </v:shapetype>
                    <v:shape id="Straight Arrow Connector 2" o:spid="_x0000_s1026" type="#_x0000_t32" style="position:absolute;margin-left:16.85pt;margin-top:1.85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"/>
                  </w:pict>
                </mc:Fallback>
              </mc:AlternateContent>
            </w:r>
          </w:p>
          <w:p w:rsidR="00B62D03" w:rsidRPr="001A5809" w:rsidRDefault="00B62D03" w:rsidP="008A408C">
            <w:pPr>
              <w:spacing w:after="120"/>
              <w:jc w:val="center"/>
              <w:rPr>
                <w:rFonts w:eastAsia="Calibri" w:cs="Times New Roman"/>
                <w:i/>
                <w:szCs w:val="26"/>
                <w:lang w:val="vi-VN"/>
              </w:rPr>
            </w:pPr>
            <w:r w:rsidRPr="001A5809">
              <w:rPr>
                <w:rFonts w:eastAsia="Calibri" w:cs="Times New Roman"/>
                <w:i/>
                <w:szCs w:val="26"/>
                <w:lang w:val="vi-VN"/>
              </w:rPr>
              <w:t>(Đề thi gồm có 0</w:t>
            </w:r>
            <w:r w:rsidRPr="001A5809">
              <w:rPr>
                <w:rFonts w:eastAsia="Calibri" w:cs="Times New Roman"/>
                <w:i/>
                <w:szCs w:val="26"/>
              </w:rPr>
              <w:t>1</w:t>
            </w:r>
            <w:r w:rsidRPr="001A5809">
              <w:rPr>
                <w:rFonts w:eastAsia="Calibri" w:cs="Times New Roman"/>
                <w:i/>
                <w:szCs w:val="26"/>
                <w:lang w:val="vi-VN"/>
              </w:rPr>
              <w:t xml:space="preserve"> trang)</w:t>
            </w:r>
          </w:p>
          <w:p w:rsidR="00B62D03" w:rsidRPr="001A5809" w:rsidRDefault="00B62D03" w:rsidP="002C4E60">
            <w:pPr>
              <w:jc w:val="center"/>
              <w:rPr>
                <w:rFonts w:eastAsia="Calibri" w:cs="Times New Roman"/>
                <w:b/>
                <w:szCs w:val="26"/>
              </w:rPr>
            </w:pPr>
            <w:r w:rsidRPr="001A5809">
              <w:rPr>
                <w:rFonts w:eastAsia="Calibri" w:cs="Times New Roman"/>
                <w:b/>
                <w:sz w:val="28"/>
                <w:szCs w:val="26"/>
                <w:lang w:val="vi-VN"/>
              </w:rPr>
              <w:t xml:space="preserve">Đề </w:t>
            </w:r>
            <w:r w:rsidR="00613CFB">
              <w:rPr>
                <w:rFonts w:eastAsia="Calibri" w:cs="Times New Roman"/>
                <w:b/>
                <w:sz w:val="28"/>
                <w:szCs w:val="26"/>
              </w:rPr>
              <w:t>1</w:t>
            </w:r>
            <w:r>
              <w:rPr>
                <w:rFonts w:eastAsia="Calibri" w:cs="Times New Roman"/>
                <w:b/>
                <w:sz w:val="28"/>
                <w:szCs w:val="26"/>
              </w:rPr>
              <w:t>0</w:t>
            </w:r>
            <w:r w:rsidR="002C4E60">
              <w:rPr>
                <w:rFonts w:eastAsia="Calibri" w:cs="Times New Roman"/>
                <w:b/>
                <w:sz w:val="28"/>
                <w:szCs w:val="26"/>
              </w:rPr>
              <w:t>2</w:t>
            </w:r>
          </w:p>
        </w:tc>
        <w:tc>
          <w:tcPr>
            <w:tcW w:w="5738" w:type="dxa"/>
            <w:shd w:val="clear" w:color="auto" w:fill="auto"/>
          </w:tcPr>
          <w:p w:rsidR="00B62D03" w:rsidRPr="001A5809" w:rsidRDefault="00B62D03" w:rsidP="008A408C">
            <w:pPr>
              <w:jc w:val="center"/>
              <w:rPr>
                <w:rFonts w:eastAsia="Calibri" w:cs="Times New Roman"/>
                <w:b/>
                <w:szCs w:val="26"/>
                <w:lang w:val="vi-VN"/>
              </w:rPr>
            </w:pPr>
            <w:r w:rsidRPr="001A5809">
              <w:rPr>
                <w:rFonts w:eastAsia="Calibri" w:cs="Times New Roman"/>
                <w:b/>
                <w:szCs w:val="26"/>
                <w:lang w:val="vi-VN"/>
              </w:rPr>
              <w:t xml:space="preserve">ĐỀ </w:t>
            </w:r>
            <w:r w:rsidRPr="001A5809">
              <w:rPr>
                <w:rFonts w:eastAsia="Calibri" w:cs="Times New Roman"/>
                <w:b/>
                <w:szCs w:val="26"/>
              </w:rPr>
              <w:t>K</w:t>
            </w:r>
            <w:r>
              <w:rPr>
                <w:rFonts w:eastAsia="Calibri" w:cs="Times New Roman"/>
                <w:b/>
                <w:szCs w:val="26"/>
              </w:rPr>
              <w:t>IỂM TRA</w:t>
            </w:r>
            <w:r w:rsidRPr="001A5809">
              <w:rPr>
                <w:rFonts w:eastAsia="Calibri" w:cs="Times New Roman"/>
                <w:b/>
                <w:szCs w:val="26"/>
              </w:rPr>
              <w:t xml:space="preserve"> HỌC KÌ 1 – KHỐI 1</w:t>
            </w:r>
            <w:r>
              <w:rPr>
                <w:rFonts w:eastAsia="Calibri" w:cs="Times New Roman"/>
                <w:b/>
                <w:szCs w:val="26"/>
              </w:rPr>
              <w:t>0</w:t>
            </w:r>
            <w:r w:rsidRPr="001A5809">
              <w:rPr>
                <w:rFonts w:eastAsia="Calibri" w:cs="Times New Roman"/>
                <w:b/>
                <w:szCs w:val="26"/>
                <w:lang w:val="vi-VN"/>
              </w:rPr>
              <w:t xml:space="preserve"> </w:t>
            </w:r>
          </w:p>
          <w:p w:rsidR="00B62D03" w:rsidRPr="001A5809" w:rsidRDefault="00B62D03" w:rsidP="008A408C">
            <w:pPr>
              <w:jc w:val="center"/>
              <w:rPr>
                <w:rFonts w:eastAsia="Calibri" w:cs="Times New Roman"/>
                <w:szCs w:val="26"/>
                <w:lang w:val="vi-VN"/>
              </w:rPr>
            </w:pPr>
            <w:r w:rsidRPr="001A5809">
              <w:rPr>
                <w:rFonts w:eastAsia="Calibri" w:cs="Times New Roman"/>
                <w:szCs w:val="26"/>
                <w:lang w:val="vi-VN"/>
              </w:rPr>
              <w:t>MÔN: NGỮ VĂN</w:t>
            </w:r>
          </w:p>
          <w:p w:rsidR="00B62D03" w:rsidRPr="001A5809" w:rsidRDefault="00B62D03" w:rsidP="008A408C">
            <w:pPr>
              <w:jc w:val="center"/>
              <w:rPr>
                <w:rFonts w:eastAsia="Calibri" w:cs="Times New Roman"/>
                <w:b/>
                <w:szCs w:val="26"/>
              </w:rPr>
            </w:pPr>
            <w:r w:rsidRPr="001A5809">
              <w:rPr>
                <w:rFonts w:eastAsia="Calibri" w:cs="Times New Roman"/>
                <w:b/>
                <w:szCs w:val="26"/>
                <w:lang w:val="vi-VN"/>
              </w:rPr>
              <w:t>Năm học: 201</w:t>
            </w:r>
            <w:r w:rsidRPr="001A5809">
              <w:rPr>
                <w:rFonts w:eastAsia="Calibri" w:cs="Times New Roman"/>
                <w:b/>
                <w:szCs w:val="26"/>
              </w:rPr>
              <w:t>9</w:t>
            </w:r>
            <w:r w:rsidRPr="001A5809">
              <w:rPr>
                <w:rFonts w:eastAsia="Calibri" w:cs="Times New Roman"/>
                <w:b/>
                <w:szCs w:val="26"/>
                <w:lang w:val="vi-VN"/>
              </w:rPr>
              <w:t xml:space="preserve"> – 20</w:t>
            </w:r>
            <w:r w:rsidRPr="001A5809">
              <w:rPr>
                <w:rFonts w:eastAsia="Calibri" w:cs="Times New Roman"/>
                <w:b/>
                <w:szCs w:val="26"/>
              </w:rPr>
              <w:t>20</w:t>
            </w:r>
          </w:p>
          <w:p w:rsidR="00B62D03" w:rsidRPr="001A5809" w:rsidRDefault="00B62D03" w:rsidP="008A408C">
            <w:pPr>
              <w:jc w:val="center"/>
              <w:rPr>
                <w:rFonts w:eastAsia="Calibri" w:cs="Times New Roman"/>
                <w:i/>
                <w:szCs w:val="26"/>
                <w:lang w:val="vi-VN"/>
              </w:rPr>
            </w:pPr>
            <w:r w:rsidRPr="001A5809">
              <w:rPr>
                <w:rFonts w:eastAsia="Calibri" w:cs="Times New Roman"/>
                <w:szCs w:val="26"/>
                <w:lang w:val="vi-VN"/>
              </w:rPr>
              <w:t xml:space="preserve">Thời gian làm bài: </w:t>
            </w:r>
            <w:r>
              <w:rPr>
                <w:rFonts w:eastAsia="Calibri" w:cs="Times New Roman"/>
                <w:szCs w:val="26"/>
              </w:rPr>
              <w:t>90</w:t>
            </w:r>
            <w:r w:rsidRPr="001A5809">
              <w:rPr>
                <w:rFonts w:eastAsia="Calibri" w:cs="Times New Roman"/>
                <w:szCs w:val="26"/>
                <w:lang w:val="vi-VN"/>
              </w:rPr>
              <w:t xml:space="preserve"> phút (</w:t>
            </w:r>
            <w:r w:rsidRPr="001A5809">
              <w:rPr>
                <w:rFonts w:eastAsia="Calibri" w:cs="Times New Roman"/>
                <w:i/>
                <w:szCs w:val="26"/>
                <w:lang w:val="vi-VN"/>
              </w:rPr>
              <w:t>Không kể thời gian giao đề)</w:t>
            </w:r>
          </w:p>
          <w:p w:rsidR="00B62D03" w:rsidRPr="001A5809" w:rsidRDefault="00B62D03" w:rsidP="008A408C">
            <w:pPr>
              <w:jc w:val="center"/>
              <w:rPr>
                <w:rFonts w:eastAsia="Calibri" w:cs="Times New Roman"/>
                <w:szCs w:val="26"/>
              </w:rPr>
            </w:pPr>
          </w:p>
        </w:tc>
      </w:tr>
    </w:tbl>
    <w:p w:rsidR="00B62D03" w:rsidRPr="001A5809" w:rsidRDefault="00B62D03" w:rsidP="00B62D03">
      <w:pPr>
        <w:spacing w:before="120" w:after="120"/>
        <w:rPr>
          <w:rFonts w:eastAsia="Calibri" w:cs="Times New Roman"/>
          <w:b/>
          <w:bCs/>
        </w:rPr>
      </w:pPr>
      <w:r w:rsidRPr="001A5809">
        <w:rPr>
          <w:rFonts w:eastAsia="Calibri" w:cs="Times New Roman"/>
          <w:b/>
          <w:bCs/>
        </w:rPr>
        <w:t>I. ĐỌC HIỂU</w:t>
      </w:r>
      <w:r w:rsidRPr="001A5809">
        <w:rPr>
          <w:rFonts w:eastAsia="Calibri" w:cs="Times New Roman"/>
        </w:rPr>
        <w:t xml:space="preserve"> </w:t>
      </w:r>
      <w:r w:rsidRPr="00790A20">
        <w:rPr>
          <w:rFonts w:eastAsia="Calibri" w:cs="Times New Roman"/>
          <w:bCs/>
          <w:i/>
        </w:rPr>
        <w:t>(3.0 điểm)</w:t>
      </w:r>
    </w:p>
    <w:p w:rsidR="00B62D03" w:rsidRDefault="00B62D03" w:rsidP="00816446">
      <w:pPr>
        <w:spacing w:after="120"/>
        <w:ind w:firstLine="567"/>
      </w:pPr>
      <w:r w:rsidRPr="001A5809">
        <w:rPr>
          <w:rFonts w:eastAsia="Calibri" w:cs="Times New Roman"/>
          <w:b/>
          <w:bCs/>
          <w:sz w:val="26"/>
        </w:rPr>
        <w:t xml:space="preserve">Đọc văn bản sau và thực hiện các yêu cầu: </w:t>
      </w:r>
    </w:p>
    <w:p w:rsidR="00816446" w:rsidRDefault="00B62D03" w:rsidP="000E6872">
      <w:pPr>
        <w:spacing w:after="60" w:line="276" w:lineRule="auto"/>
        <w:ind w:firstLine="357"/>
        <w:rPr>
          <w:rFonts w:eastAsia="Arial" w:cs="Times New Roman"/>
          <w:i/>
          <w:iCs/>
          <w:color w:val="222222"/>
          <w:sz w:val="26"/>
          <w:szCs w:val="26"/>
        </w:rPr>
      </w:pPr>
      <w:r w:rsidRPr="00816446">
        <w:rPr>
          <w:rFonts w:eastAsia="Times New Roman" w:cs="Times New Roman"/>
          <w:i/>
          <w:sz w:val="26"/>
          <w:szCs w:val="26"/>
          <w:lang w:val="vi-VN"/>
        </w:rPr>
        <w:tab/>
      </w:r>
      <w:r w:rsidR="000E6872" w:rsidRPr="00816446">
        <w:rPr>
          <w:rFonts w:eastAsia="Arial" w:cs="Times New Roman"/>
          <w:i/>
          <w:iCs/>
          <w:color w:val="222222"/>
          <w:sz w:val="26"/>
          <w:szCs w:val="26"/>
        </w:rPr>
        <w:t xml:space="preserve">“Cho” và “nhận” là hai khái niệm tưởng chừng như đơn giản nhưng số người có thể cân bằng được nó lại chỉ đếm được trên đầu ngón tay. Ai cũng có thể nói “Những ai biết yêu thương sẽ sống tốt đẹp hơn” hay “Đúng thế, cho đi là hạnh phúc hơn nhận về”. Nhưng tự bản thân mình, </w:t>
      </w:r>
      <w:bookmarkStart w:id="0" w:name="_GoBack"/>
      <w:bookmarkEnd w:id="0"/>
      <w:r w:rsidR="000E6872" w:rsidRPr="00816446">
        <w:rPr>
          <w:rFonts w:eastAsia="Arial" w:cs="Times New Roman"/>
          <w:i/>
          <w:iCs/>
          <w:color w:val="222222"/>
          <w:sz w:val="26"/>
          <w:szCs w:val="26"/>
        </w:rPr>
        <w:t>ta đã làm được những gì ngoài lời nói? Cho nên, giữa nói và làm lại là hai chuyện hoàn toàn khác nhau. Hạnh phúc mà bạn nhận được khi cho đi chỉ thật sự đến khi bạn cho đi mà không nghĩ ngợi đến lợi ích của chính bản thân mình. Đâu phải ai cũng quên mình vì người khác. Nhưng xin đừng quá chú trọng đến cái tôi của chính bản thân mình. Xin hãy sống vì mọi người để cuộc sống không đơn điệu và để trái tim cỏ những nhịp đập yêu thương.</w:t>
      </w:r>
    </w:p>
    <w:p w:rsidR="000E6872" w:rsidRPr="00816446" w:rsidRDefault="000E6872" w:rsidP="00816446">
      <w:pPr>
        <w:spacing w:after="60" w:line="276" w:lineRule="auto"/>
        <w:ind w:firstLine="720"/>
        <w:rPr>
          <w:rFonts w:eastAsia="Arial" w:cs="Times New Roman"/>
          <w:i/>
          <w:iCs/>
          <w:color w:val="222222"/>
          <w:sz w:val="26"/>
          <w:szCs w:val="26"/>
        </w:rPr>
      </w:pPr>
      <w:r w:rsidRPr="00816446">
        <w:rPr>
          <w:rFonts w:eastAsia="Arial" w:cs="Times New Roman"/>
          <w:i/>
          <w:iCs/>
          <w:color w:val="222222"/>
          <w:sz w:val="26"/>
          <w:szCs w:val="26"/>
        </w:rPr>
        <w:t>Cuộc sống này có qua nhiều điều bất ngờ nhưng cái quan trọng nhất thực sự tồn tại là tình yêu thương. Sống không chỉ là nhận mà còn phải biết cho đi. Chính lúc ta cho đi nhiều nhất lại là lúc ta được nhận lại nhiều nhất.</w:t>
      </w:r>
    </w:p>
    <w:p w:rsidR="000E6872" w:rsidRPr="00816446" w:rsidRDefault="000E6872" w:rsidP="000E6872">
      <w:pPr>
        <w:spacing w:after="60" w:line="276" w:lineRule="auto"/>
        <w:ind w:firstLine="357"/>
        <w:rPr>
          <w:rFonts w:eastAsia="Arial" w:cs="Times New Roman"/>
          <w:i/>
          <w:iCs/>
          <w:color w:val="222222"/>
          <w:sz w:val="26"/>
          <w:szCs w:val="26"/>
        </w:rPr>
      </w:pPr>
      <w:r w:rsidRPr="00816446">
        <w:rPr>
          <w:rFonts w:eastAsia="Arial" w:cs="Times New Roman"/>
          <w:color w:val="222222"/>
          <w:sz w:val="26"/>
          <w:szCs w:val="26"/>
        </w:rPr>
        <w:t xml:space="preserve">                                                                  </w:t>
      </w:r>
      <w:r w:rsidR="00816446">
        <w:rPr>
          <w:rFonts w:eastAsia="Arial" w:cs="Times New Roman"/>
          <w:color w:val="222222"/>
          <w:sz w:val="26"/>
          <w:szCs w:val="26"/>
        </w:rPr>
        <w:t xml:space="preserve"> </w:t>
      </w:r>
      <w:r w:rsidRPr="00816446">
        <w:rPr>
          <w:rFonts w:eastAsia="Arial" w:cs="Times New Roman"/>
          <w:color w:val="222222"/>
          <w:sz w:val="26"/>
          <w:szCs w:val="26"/>
        </w:rPr>
        <w:t xml:space="preserve">          (Trích “Lời khuyên cuộc sống…”)</w:t>
      </w:r>
    </w:p>
    <w:p w:rsidR="000E6872" w:rsidRPr="00816446" w:rsidRDefault="000E6872" w:rsidP="000E6872">
      <w:pPr>
        <w:contextualSpacing/>
        <w:jc w:val="left"/>
        <w:rPr>
          <w:rFonts w:eastAsia="Arial" w:cs="Times New Roman"/>
          <w:i/>
          <w:iCs/>
          <w:color w:val="222222"/>
          <w:sz w:val="26"/>
          <w:szCs w:val="26"/>
        </w:rPr>
      </w:pPr>
      <w:r w:rsidRPr="00816446">
        <w:rPr>
          <w:rFonts w:eastAsia="Arial" w:cs="Times New Roman"/>
          <w:b/>
          <w:bCs/>
          <w:color w:val="222222"/>
          <w:sz w:val="26"/>
          <w:szCs w:val="26"/>
        </w:rPr>
        <w:t>Câu 1:</w:t>
      </w:r>
      <w:r w:rsidRPr="00816446">
        <w:rPr>
          <w:rFonts w:eastAsia="Arial" w:cs="Times New Roman"/>
          <w:color w:val="222222"/>
          <w:sz w:val="26"/>
          <w:szCs w:val="26"/>
        </w:rPr>
        <w:t xml:space="preserve"> Trong đoạn trích trên, tác giả chủ yếu sử dụng thao tác lập luận nào?</w:t>
      </w:r>
      <w:r w:rsidRPr="00816446">
        <w:rPr>
          <w:rFonts w:eastAsia="Times New Roman" w:cs="Times New Roman"/>
          <w:sz w:val="26"/>
          <w:szCs w:val="26"/>
          <w:lang w:val="vi-VN"/>
        </w:rPr>
        <w:t xml:space="preserve"> </w:t>
      </w:r>
      <w:r w:rsidRPr="00816446">
        <w:rPr>
          <w:rFonts w:eastAsia="Times New Roman" w:cs="Times New Roman"/>
          <w:i/>
          <w:iCs/>
          <w:sz w:val="26"/>
          <w:szCs w:val="26"/>
          <w:lang w:val="vi-VN"/>
        </w:rPr>
        <w:t>(0.5 điểm)</w:t>
      </w:r>
    </w:p>
    <w:p w:rsidR="000E6872" w:rsidRPr="00816446" w:rsidRDefault="000E6872" w:rsidP="000E6872">
      <w:pPr>
        <w:contextualSpacing/>
        <w:jc w:val="left"/>
        <w:rPr>
          <w:rFonts w:eastAsia="Arial" w:cs="Times New Roman"/>
          <w:i/>
          <w:iCs/>
          <w:color w:val="222222"/>
          <w:sz w:val="26"/>
          <w:szCs w:val="26"/>
        </w:rPr>
      </w:pPr>
      <w:r w:rsidRPr="00816446">
        <w:rPr>
          <w:rFonts w:eastAsia="Arial" w:cs="Times New Roman"/>
          <w:b/>
          <w:bCs/>
          <w:color w:val="222222"/>
          <w:sz w:val="26"/>
          <w:szCs w:val="26"/>
        </w:rPr>
        <w:t>Câu 2:</w:t>
      </w:r>
      <w:r w:rsidRPr="00816446">
        <w:rPr>
          <w:rFonts w:eastAsia="Arial" w:cs="Times New Roman"/>
          <w:color w:val="222222"/>
          <w:sz w:val="26"/>
          <w:szCs w:val="26"/>
        </w:rPr>
        <w:t xml:space="preserve"> Nội dung chính của đoạn trích trên là gì?</w:t>
      </w:r>
      <w:r w:rsidRPr="00816446">
        <w:rPr>
          <w:rFonts w:eastAsia="Times New Roman" w:cs="Times New Roman"/>
          <w:sz w:val="26"/>
          <w:szCs w:val="26"/>
          <w:lang w:val="vi-VN"/>
        </w:rPr>
        <w:t xml:space="preserve"> </w:t>
      </w:r>
      <w:r w:rsidRPr="00816446">
        <w:rPr>
          <w:rFonts w:eastAsia="Times New Roman" w:cs="Times New Roman"/>
          <w:i/>
          <w:iCs/>
          <w:sz w:val="26"/>
          <w:szCs w:val="26"/>
          <w:lang w:val="vi-VN"/>
        </w:rPr>
        <w:t>(</w:t>
      </w:r>
      <w:r w:rsidRPr="00816446">
        <w:rPr>
          <w:rFonts w:eastAsia="Times New Roman" w:cs="Times New Roman"/>
          <w:i/>
          <w:iCs/>
          <w:sz w:val="26"/>
          <w:szCs w:val="26"/>
        </w:rPr>
        <w:t>1.0</w:t>
      </w:r>
      <w:r w:rsidRPr="00816446">
        <w:rPr>
          <w:rFonts w:eastAsia="Times New Roman" w:cs="Times New Roman"/>
          <w:i/>
          <w:iCs/>
          <w:sz w:val="26"/>
          <w:szCs w:val="26"/>
          <w:lang w:val="vi-VN"/>
        </w:rPr>
        <w:t xml:space="preserve"> điểm)</w:t>
      </w:r>
    </w:p>
    <w:p w:rsidR="000E6872" w:rsidRPr="00816446" w:rsidRDefault="000E6872" w:rsidP="00816446">
      <w:pPr>
        <w:contextualSpacing/>
        <w:rPr>
          <w:rFonts w:eastAsia="Arial" w:cs="Times New Roman"/>
          <w:i/>
          <w:color w:val="222222"/>
          <w:sz w:val="26"/>
          <w:szCs w:val="26"/>
        </w:rPr>
      </w:pPr>
      <w:r w:rsidRPr="00816446">
        <w:rPr>
          <w:rFonts w:eastAsia="Arial" w:cs="Times New Roman"/>
          <w:b/>
          <w:bCs/>
          <w:color w:val="222222"/>
          <w:sz w:val="26"/>
          <w:szCs w:val="26"/>
        </w:rPr>
        <w:t>Câu 3:</w:t>
      </w:r>
      <w:r w:rsidRPr="00816446">
        <w:rPr>
          <w:rFonts w:eastAsia="Arial" w:cs="Times New Roman"/>
          <w:color w:val="222222"/>
          <w:sz w:val="26"/>
          <w:szCs w:val="26"/>
        </w:rPr>
        <w:t xml:space="preserve"> Em có suy nghĩ gì về quan điểm của người viết: “</w:t>
      </w:r>
      <w:r w:rsidRPr="00816446">
        <w:rPr>
          <w:rFonts w:eastAsia="Arial" w:cs="Times New Roman"/>
          <w:i/>
          <w:color w:val="222222"/>
          <w:sz w:val="26"/>
          <w:szCs w:val="26"/>
        </w:rPr>
        <w:t>Hạnh phúc mà bạn nhận được khi cho đi chỉ thật sự đến khi bạn cho đi mà không nghĩ ngợi đến lợi ích của chính bản thân mình’’?</w:t>
      </w:r>
    </w:p>
    <w:p w:rsidR="00B62D03" w:rsidRPr="00816446" w:rsidRDefault="000E6872" w:rsidP="000E6872">
      <w:pPr>
        <w:tabs>
          <w:tab w:val="left" w:pos="709"/>
        </w:tabs>
        <w:rPr>
          <w:rFonts w:eastAsia="Times New Roman" w:cs="Times New Roman"/>
          <w:sz w:val="26"/>
          <w:szCs w:val="26"/>
          <w:lang w:val="vi-VN"/>
        </w:rPr>
      </w:pPr>
      <w:r w:rsidRPr="00816446">
        <w:rPr>
          <w:rFonts w:eastAsia="Arial" w:cs="Times New Roman"/>
          <w:i/>
          <w:color w:val="222222"/>
          <w:sz w:val="26"/>
          <w:szCs w:val="26"/>
        </w:rPr>
        <w:t>( Viết khoảng 5 đến 7 câu)</w:t>
      </w:r>
      <w:r w:rsidRPr="00816446">
        <w:rPr>
          <w:rFonts w:eastAsia="Times New Roman" w:cs="Times New Roman"/>
          <w:sz w:val="26"/>
          <w:szCs w:val="26"/>
          <w:lang w:val="vi-VN"/>
        </w:rPr>
        <w:t xml:space="preserve"> </w:t>
      </w:r>
      <w:r w:rsidRPr="00816446">
        <w:rPr>
          <w:rFonts w:eastAsia="Times New Roman" w:cs="Times New Roman"/>
          <w:i/>
          <w:iCs/>
          <w:sz w:val="26"/>
          <w:szCs w:val="26"/>
          <w:lang w:val="vi-VN"/>
        </w:rPr>
        <w:t>(</w:t>
      </w:r>
      <w:r w:rsidRPr="00816446">
        <w:rPr>
          <w:rFonts w:eastAsia="Times New Roman" w:cs="Times New Roman"/>
          <w:i/>
          <w:iCs/>
          <w:sz w:val="26"/>
          <w:szCs w:val="26"/>
        </w:rPr>
        <w:t>1.5</w:t>
      </w:r>
      <w:r w:rsidRPr="00816446">
        <w:rPr>
          <w:rFonts w:eastAsia="Times New Roman" w:cs="Times New Roman"/>
          <w:i/>
          <w:iCs/>
          <w:sz w:val="26"/>
          <w:szCs w:val="26"/>
          <w:lang w:val="vi-VN"/>
        </w:rPr>
        <w:t xml:space="preserve"> điểm)</w:t>
      </w:r>
    </w:p>
    <w:p w:rsidR="00B62D03" w:rsidRPr="00790A20" w:rsidRDefault="00B62D03" w:rsidP="00613CFB">
      <w:pPr>
        <w:spacing w:before="120" w:after="120"/>
        <w:rPr>
          <w:rFonts w:eastAsia="Times New Roman" w:cs="Times New Roman"/>
          <w:b/>
          <w:szCs w:val="24"/>
        </w:rPr>
      </w:pPr>
      <w:r w:rsidRPr="00790A20">
        <w:rPr>
          <w:rFonts w:eastAsia="Times New Roman" w:cs="Times New Roman"/>
          <w:b/>
          <w:szCs w:val="24"/>
        </w:rPr>
        <w:t>II. L</w:t>
      </w:r>
      <w:r w:rsidR="00790A20">
        <w:rPr>
          <w:rFonts w:eastAsia="Times New Roman" w:cs="Times New Roman"/>
          <w:b/>
          <w:szCs w:val="24"/>
        </w:rPr>
        <w:t>ÀM VĂN</w:t>
      </w:r>
      <w:r w:rsidRPr="00790A20">
        <w:rPr>
          <w:rFonts w:eastAsia="Times New Roman" w:cs="Times New Roman"/>
          <w:b/>
          <w:szCs w:val="24"/>
        </w:rPr>
        <w:t xml:space="preserve"> </w:t>
      </w:r>
      <w:r w:rsidRPr="00790A20">
        <w:rPr>
          <w:rFonts w:eastAsia="Times New Roman" w:cs="Times New Roman"/>
          <w:i/>
          <w:szCs w:val="24"/>
        </w:rPr>
        <w:t>(7.0 điểm)</w:t>
      </w:r>
    </w:p>
    <w:p w:rsidR="00B62D03" w:rsidRPr="00D24659" w:rsidRDefault="00B62D03" w:rsidP="00B62D03">
      <w:pPr>
        <w:rPr>
          <w:rFonts w:eastAsia="Times New Roman" w:cs="Times New Roman"/>
          <w:b/>
          <w:sz w:val="26"/>
          <w:szCs w:val="26"/>
          <w:lang w:val="vi-VN"/>
        </w:rPr>
      </w:pPr>
      <w:r w:rsidRPr="00D24659">
        <w:rPr>
          <w:rFonts w:eastAsia="Times New Roman" w:cs="Times New Roman"/>
          <w:b/>
          <w:sz w:val="26"/>
          <w:szCs w:val="26"/>
        </w:rPr>
        <w:t xml:space="preserve">Câu 1: </w:t>
      </w:r>
      <w:r w:rsidRPr="00790A20">
        <w:rPr>
          <w:rFonts w:eastAsia="Times New Roman" w:cs="Times New Roman"/>
          <w:i/>
          <w:sz w:val="26"/>
          <w:szCs w:val="26"/>
        </w:rPr>
        <w:t>(2</w:t>
      </w:r>
      <w:r w:rsidRPr="00790A20">
        <w:rPr>
          <w:rFonts w:eastAsia="Times New Roman" w:cs="Times New Roman"/>
          <w:i/>
          <w:sz w:val="26"/>
          <w:szCs w:val="26"/>
          <w:lang w:val="vi-VN"/>
        </w:rPr>
        <w:t>.0</w:t>
      </w:r>
      <w:r w:rsidRPr="00790A20">
        <w:rPr>
          <w:rFonts w:eastAsia="Times New Roman" w:cs="Times New Roman"/>
          <w:i/>
          <w:sz w:val="26"/>
          <w:szCs w:val="26"/>
        </w:rPr>
        <w:t xml:space="preserve"> điểm</w:t>
      </w:r>
      <w:r w:rsidRPr="00790A20">
        <w:rPr>
          <w:rFonts w:eastAsia="Times New Roman" w:cs="Times New Roman"/>
          <w:i/>
          <w:sz w:val="26"/>
          <w:szCs w:val="26"/>
          <w:lang w:val="vi-VN"/>
        </w:rPr>
        <w:t>)</w:t>
      </w:r>
    </w:p>
    <w:p w:rsidR="00B62D03" w:rsidRPr="00816446" w:rsidRDefault="000E6872" w:rsidP="00B62D03">
      <w:pPr>
        <w:ind w:firstLine="720"/>
        <w:rPr>
          <w:rFonts w:eastAsia="Times New Roman" w:cs="Times New Roman"/>
          <w:b/>
          <w:sz w:val="26"/>
          <w:szCs w:val="26"/>
          <w:lang w:val="vi-VN"/>
        </w:rPr>
      </w:pPr>
      <w:r w:rsidRPr="00816446">
        <w:rPr>
          <w:rFonts w:eastAsia="Arial" w:cs="Times New Roman"/>
          <w:color w:val="222222"/>
          <w:sz w:val="26"/>
          <w:szCs w:val="26"/>
        </w:rPr>
        <w:t xml:space="preserve">Viết đoạn văn </w:t>
      </w:r>
      <w:r w:rsidRPr="00816446">
        <w:rPr>
          <w:rFonts w:eastAsia="Times New Roman" w:cs="Times New Roman"/>
          <w:sz w:val="26"/>
          <w:szCs w:val="26"/>
        </w:rPr>
        <w:t xml:space="preserve">(khoảng 200 chữ) </w:t>
      </w:r>
      <w:r w:rsidRPr="00816446">
        <w:rPr>
          <w:rFonts w:eastAsia="Arial" w:cs="Times New Roman"/>
          <w:color w:val="222222"/>
          <w:sz w:val="26"/>
          <w:szCs w:val="26"/>
        </w:rPr>
        <w:t xml:space="preserve">trình bày suy nghĩ của anh/chị về quan điểm của người viết: </w:t>
      </w:r>
      <w:r w:rsidRPr="00816446">
        <w:rPr>
          <w:rFonts w:eastAsia="Arial" w:cs="Times New Roman"/>
          <w:i/>
          <w:iCs/>
          <w:color w:val="222222"/>
          <w:sz w:val="26"/>
          <w:szCs w:val="26"/>
        </w:rPr>
        <w:t>“Sống không chỉ là nhận mà còn phải biết cho đi”.</w:t>
      </w:r>
    </w:p>
    <w:p w:rsidR="00B62D03" w:rsidRPr="00D24659" w:rsidRDefault="00B62D03" w:rsidP="00B62D03">
      <w:pPr>
        <w:rPr>
          <w:rFonts w:eastAsia="Times New Roman" w:cs="Times New Roman"/>
          <w:sz w:val="26"/>
          <w:szCs w:val="26"/>
          <w:lang w:val="vi-VN"/>
        </w:rPr>
      </w:pPr>
      <w:bookmarkStart w:id="1" w:name="_Hlk27111521"/>
      <w:r w:rsidRPr="00D24659">
        <w:rPr>
          <w:rFonts w:eastAsia="Times New Roman" w:cs="Times New Roman"/>
          <w:b/>
          <w:sz w:val="26"/>
          <w:szCs w:val="26"/>
        </w:rPr>
        <w:t xml:space="preserve">Câu 2: </w:t>
      </w:r>
      <w:r w:rsidRPr="00790A20">
        <w:rPr>
          <w:rFonts w:eastAsia="Times New Roman" w:cs="Times New Roman"/>
          <w:i/>
          <w:sz w:val="26"/>
          <w:szCs w:val="26"/>
        </w:rPr>
        <w:t>(5</w:t>
      </w:r>
      <w:r w:rsidRPr="00790A20">
        <w:rPr>
          <w:rFonts w:eastAsia="Times New Roman" w:cs="Times New Roman"/>
          <w:i/>
          <w:sz w:val="26"/>
          <w:szCs w:val="26"/>
          <w:lang w:val="vi-VN"/>
        </w:rPr>
        <w:t>.0</w:t>
      </w:r>
      <w:r w:rsidRPr="00790A20">
        <w:rPr>
          <w:rFonts w:eastAsia="Times New Roman" w:cs="Times New Roman"/>
          <w:i/>
          <w:sz w:val="26"/>
          <w:szCs w:val="26"/>
        </w:rPr>
        <w:t xml:space="preserve"> điểm)</w:t>
      </w:r>
      <w:r w:rsidRPr="00D24659">
        <w:rPr>
          <w:rFonts w:eastAsia="Times New Roman" w:cs="Times New Roman"/>
          <w:sz w:val="26"/>
          <w:szCs w:val="26"/>
        </w:rPr>
        <w:t xml:space="preserve"> </w:t>
      </w:r>
    </w:p>
    <w:p w:rsidR="00B62D03" w:rsidRPr="00D24659" w:rsidRDefault="00B62D03" w:rsidP="00B62D03">
      <w:pPr>
        <w:ind w:firstLine="720"/>
        <w:rPr>
          <w:rFonts w:eastAsia="Times New Roman" w:cs="Times New Roman"/>
          <w:b/>
          <w:i/>
          <w:sz w:val="26"/>
          <w:szCs w:val="26"/>
          <w:lang w:val="vi-VN"/>
        </w:rPr>
      </w:pPr>
      <w:r w:rsidRPr="00D24659">
        <w:rPr>
          <w:rFonts w:eastAsia="Times New Roman" w:cs="Times New Roman"/>
          <w:sz w:val="26"/>
          <w:szCs w:val="26"/>
        </w:rPr>
        <w:t xml:space="preserve">Cảm nhận vẻ đẹp của bức tranh </w:t>
      </w:r>
      <w:r w:rsidRPr="00D24659">
        <w:rPr>
          <w:rFonts w:eastAsia="Times New Roman" w:cs="Times New Roman"/>
          <w:sz w:val="26"/>
          <w:szCs w:val="26"/>
          <w:lang w:val="vi-VN"/>
        </w:rPr>
        <w:t>thiên nhiên</w:t>
      </w:r>
      <w:r w:rsidRPr="00D24659">
        <w:rPr>
          <w:rFonts w:eastAsia="Times New Roman" w:cs="Times New Roman"/>
          <w:sz w:val="26"/>
          <w:szCs w:val="26"/>
        </w:rPr>
        <w:t xml:space="preserve"> và </w:t>
      </w:r>
      <w:r w:rsidRPr="00D24659">
        <w:rPr>
          <w:rFonts w:eastAsia="Times New Roman" w:cs="Times New Roman"/>
          <w:sz w:val="26"/>
          <w:szCs w:val="26"/>
          <w:lang w:val="vi-VN"/>
        </w:rPr>
        <w:t xml:space="preserve">vẻ đẹp </w:t>
      </w:r>
      <w:r w:rsidRPr="00D24659">
        <w:rPr>
          <w:rFonts w:eastAsia="Times New Roman" w:cs="Times New Roman"/>
          <w:sz w:val="26"/>
          <w:szCs w:val="26"/>
        </w:rPr>
        <w:t xml:space="preserve">tâm hồn </w:t>
      </w:r>
      <w:r w:rsidRPr="00D24659">
        <w:rPr>
          <w:rFonts w:eastAsia="Times New Roman" w:cs="Times New Roman"/>
          <w:sz w:val="26"/>
          <w:szCs w:val="26"/>
          <w:lang w:val="vi-VN"/>
        </w:rPr>
        <w:t xml:space="preserve">nhà thơ </w:t>
      </w:r>
      <w:r w:rsidRPr="00D24659">
        <w:rPr>
          <w:rFonts w:eastAsia="Times New Roman" w:cs="Times New Roman"/>
          <w:sz w:val="26"/>
          <w:szCs w:val="26"/>
        </w:rPr>
        <w:t xml:space="preserve">Nguyễn Trãi qua bài thơ </w:t>
      </w:r>
      <w:r w:rsidRPr="00D24659">
        <w:rPr>
          <w:rFonts w:eastAsia="Times New Roman" w:cs="Times New Roman"/>
          <w:b/>
          <w:i/>
          <w:sz w:val="26"/>
          <w:szCs w:val="26"/>
        </w:rPr>
        <w:t>“Cảnh ngày</w:t>
      </w:r>
      <w:r>
        <w:rPr>
          <w:rFonts w:eastAsia="Times New Roman" w:cs="Times New Roman"/>
          <w:b/>
          <w:i/>
          <w:sz w:val="26"/>
          <w:szCs w:val="26"/>
        </w:rPr>
        <w:t xml:space="preserve"> </w:t>
      </w:r>
      <w:r w:rsidRPr="00D24659">
        <w:rPr>
          <w:rFonts w:eastAsia="Times New Roman" w:cs="Times New Roman"/>
          <w:b/>
          <w:i/>
          <w:sz w:val="26"/>
          <w:szCs w:val="26"/>
          <w:lang w:val="vi-VN"/>
        </w:rPr>
        <w:t>hè”</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Rồi hóng mát thuở ngày trường</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Hòe lục đùn đùn, tán rợp giương.</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Thạch lựu hiên còn phun thức đỏ,</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Hồng liên trì đã tiễn mùi hương.</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Lao xao chợ cá làng ngư phủ,</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Dắng dỏi cầm ve lầu tịch dương.</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Dẽ có Ngu cầm đàn một tiếng</w:t>
      </w:r>
    </w:p>
    <w:p w:rsidR="00B62D03" w:rsidRPr="00D24659" w:rsidRDefault="00B62D03" w:rsidP="00B62D03">
      <w:pPr>
        <w:ind w:left="2160" w:firstLine="720"/>
        <w:rPr>
          <w:rFonts w:eastAsia="Times New Roman" w:cs="Times New Roman"/>
          <w:sz w:val="26"/>
          <w:szCs w:val="26"/>
          <w:lang w:val="vi-VN"/>
        </w:rPr>
      </w:pPr>
      <w:r w:rsidRPr="00D24659">
        <w:rPr>
          <w:rFonts w:eastAsia="Times New Roman" w:cs="Times New Roman"/>
          <w:i/>
          <w:sz w:val="26"/>
          <w:szCs w:val="26"/>
          <w:lang w:val="vi-VN"/>
        </w:rPr>
        <w:t>Dân giàu đủ, khắp đòi phương.</w:t>
      </w:r>
    </w:p>
    <w:p w:rsidR="00B62D03" w:rsidRPr="00D24659" w:rsidRDefault="00B62D03" w:rsidP="00B62D03">
      <w:pPr>
        <w:rPr>
          <w:rFonts w:eastAsia="Times New Roman" w:cs="Times New Roman"/>
          <w:sz w:val="26"/>
          <w:szCs w:val="26"/>
          <w:lang w:val="vi-VN"/>
        </w:rPr>
      </w:pPr>
      <w:r w:rsidRPr="00D24659">
        <w:rPr>
          <w:rFonts w:eastAsia="Times New Roman" w:cs="Times New Roman"/>
          <w:sz w:val="26"/>
          <w:szCs w:val="26"/>
          <w:lang w:val="vi-VN"/>
        </w:rPr>
        <w:tab/>
      </w:r>
      <w:r w:rsidRPr="00D24659">
        <w:rPr>
          <w:rFonts w:eastAsia="Times New Roman" w:cs="Times New Roman"/>
          <w:sz w:val="26"/>
          <w:szCs w:val="26"/>
          <w:lang w:val="vi-VN"/>
        </w:rPr>
        <w:tab/>
      </w:r>
      <w:r w:rsidRPr="00D24659">
        <w:rPr>
          <w:rFonts w:eastAsia="Times New Roman" w:cs="Times New Roman"/>
          <w:sz w:val="26"/>
          <w:szCs w:val="26"/>
          <w:lang w:val="vi-VN"/>
        </w:rPr>
        <w:tab/>
      </w:r>
      <w:r w:rsidRPr="00D24659">
        <w:rPr>
          <w:rFonts w:eastAsia="Times New Roman" w:cs="Times New Roman"/>
          <w:sz w:val="26"/>
          <w:szCs w:val="26"/>
          <w:lang w:val="vi-VN"/>
        </w:rPr>
        <w:tab/>
      </w:r>
      <w:r w:rsidRPr="00D24659">
        <w:rPr>
          <w:rFonts w:eastAsia="Times New Roman" w:cs="Times New Roman"/>
          <w:sz w:val="26"/>
          <w:szCs w:val="26"/>
          <w:lang w:val="vi-VN"/>
        </w:rPr>
        <w:tab/>
      </w:r>
      <w:r w:rsidRPr="00D24659">
        <w:rPr>
          <w:rFonts w:eastAsia="Times New Roman" w:cs="Times New Roman"/>
          <w:sz w:val="26"/>
          <w:szCs w:val="26"/>
          <w:lang w:val="vi-VN"/>
        </w:rPr>
        <w:tab/>
      </w:r>
      <w:r w:rsidRPr="00D24659">
        <w:rPr>
          <w:rFonts w:eastAsia="Times New Roman" w:cs="Times New Roman"/>
          <w:sz w:val="26"/>
          <w:szCs w:val="26"/>
          <w:lang w:val="vi-VN"/>
        </w:rPr>
        <w:tab/>
      </w:r>
      <w:r w:rsidRPr="00D24659">
        <w:rPr>
          <w:rFonts w:eastAsia="Times New Roman" w:cs="Times New Roman"/>
          <w:sz w:val="26"/>
          <w:szCs w:val="26"/>
          <w:lang w:val="vi-VN"/>
        </w:rPr>
        <w:tab/>
        <w:t>(Nguyễn Trãi)</w:t>
      </w:r>
    </w:p>
    <w:bookmarkEnd w:id="1"/>
    <w:p w:rsidR="00790A20" w:rsidRDefault="00790A20" w:rsidP="00790A20">
      <w:pPr>
        <w:spacing w:before="120"/>
        <w:jc w:val="center"/>
      </w:pPr>
      <w:r w:rsidRPr="00BD4537">
        <w:rPr>
          <w:sz w:val="26"/>
          <w:szCs w:val="26"/>
        </w:rPr>
        <w:t>.</w:t>
      </w:r>
      <w:r w:rsidRPr="00BD4537">
        <w:t>………….……..</w:t>
      </w:r>
      <w:r w:rsidRPr="00BD4537">
        <w:rPr>
          <w:b/>
        </w:rPr>
        <w:t>Hết</w:t>
      </w:r>
      <w:r w:rsidRPr="00BD4537">
        <w:t>…………………..</w:t>
      </w:r>
    </w:p>
    <w:p w:rsidR="00B62D03" w:rsidRDefault="00790A20" w:rsidP="00790A20">
      <w:pPr>
        <w:jc w:val="center"/>
        <w:rPr>
          <w:b/>
          <w:i/>
        </w:rPr>
      </w:pPr>
      <w:r>
        <w:rPr>
          <w:b/>
          <w:i/>
        </w:rPr>
        <w:t xml:space="preserve">Thí sinh </w:t>
      </w:r>
      <w:r>
        <w:rPr>
          <w:b/>
          <w:i/>
          <w:u w:val="single"/>
        </w:rPr>
        <w:t>KHÔNG</w:t>
      </w:r>
      <w:r>
        <w:rPr>
          <w:b/>
          <w:i/>
        </w:rPr>
        <w:t xml:space="preserve"> được sử dụng tài liệu. Giám thị không giải thích gì thêm.</w:t>
      </w:r>
    </w:p>
    <w:p w:rsidR="00790A20" w:rsidRDefault="00790A20" w:rsidP="00790A20">
      <w:pPr>
        <w:jc w:val="center"/>
        <w:rPr>
          <w:b/>
          <w:i/>
        </w:rPr>
      </w:pPr>
    </w:p>
    <w:p w:rsidR="002C4E60" w:rsidRDefault="002C4E60" w:rsidP="00790A20">
      <w:pPr>
        <w:jc w:val="center"/>
        <w:rPr>
          <w:b/>
          <w:i/>
        </w:rPr>
      </w:pPr>
    </w:p>
    <w:tbl>
      <w:tblPr>
        <w:tblW w:w="10969" w:type="dxa"/>
        <w:tblInd w:w="-567" w:type="dxa"/>
        <w:tblLook w:val="04A0" w:firstRow="1" w:lastRow="0" w:firstColumn="1" w:lastColumn="0" w:noHBand="0" w:noVBand="1"/>
      </w:tblPr>
      <w:tblGrid>
        <w:gridCol w:w="10969"/>
      </w:tblGrid>
      <w:tr w:rsidR="002C4E60" w:rsidRPr="00A05E73" w:rsidTr="005214E9">
        <w:tc>
          <w:tcPr>
            <w:tcW w:w="10969" w:type="dxa"/>
            <w:shd w:val="clear" w:color="auto" w:fill="auto"/>
          </w:tcPr>
          <w:tbl>
            <w:tblPr>
              <w:tblW w:w="10753" w:type="dxa"/>
              <w:tblLook w:val="04A0" w:firstRow="1" w:lastRow="0" w:firstColumn="1" w:lastColumn="0" w:noHBand="0" w:noVBand="1"/>
            </w:tblPr>
            <w:tblGrid>
              <w:gridCol w:w="4395"/>
              <w:gridCol w:w="6358"/>
            </w:tblGrid>
            <w:tr w:rsidR="002C4E60" w:rsidRPr="00A05E73" w:rsidTr="005214E9">
              <w:tc>
                <w:tcPr>
                  <w:tcW w:w="4395" w:type="dxa"/>
                  <w:shd w:val="clear" w:color="auto" w:fill="auto"/>
                </w:tcPr>
                <w:p w:rsidR="002C4E60" w:rsidRPr="00A05E73" w:rsidRDefault="002C4E60" w:rsidP="005214E9">
                  <w:pPr>
                    <w:jc w:val="center"/>
                    <w:rPr>
                      <w:i/>
                      <w:iCs/>
                    </w:rPr>
                  </w:pPr>
                  <w:r w:rsidRPr="00A05E73">
                    <w:rPr>
                      <w:i/>
                      <w:iCs/>
                    </w:rPr>
                    <w:t>SỞ GD&amp;ĐT THANH HÓA</w:t>
                  </w:r>
                </w:p>
                <w:p w:rsidR="002C4E60" w:rsidRPr="00A05E73" w:rsidRDefault="002C4E60" w:rsidP="005214E9">
                  <w:pPr>
                    <w:jc w:val="center"/>
                    <w:rPr>
                      <w:b/>
                      <w:i/>
                      <w:iCs/>
                    </w:rPr>
                  </w:pPr>
                  <w:r w:rsidRPr="00A05E73">
                    <w:rPr>
                      <w:b/>
                      <w:i/>
                      <w:iCs/>
                    </w:rPr>
                    <w:t>TRƯỜNG THPT TRIỆU SƠN 4</w:t>
                  </w:r>
                </w:p>
                <w:p w:rsidR="002C4E60" w:rsidRPr="00A05E73" w:rsidRDefault="002C4E60" w:rsidP="005214E9">
                  <w:pPr>
                    <w:jc w:val="center"/>
                    <w:rPr>
                      <w:i/>
                      <w:iCs/>
                    </w:rPr>
                  </w:pPr>
                  <w:r w:rsidRPr="00A05E73">
                    <w:rPr>
                      <w:i/>
                      <w:iCs/>
                      <w:noProof/>
                    </w:rPr>
                    <mc:AlternateContent>
                      <mc:Choice Requires="wps">
                        <w:drawing>
                          <wp:anchor distT="0" distB="0" distL="114300" distR="114300" simplePos="0" relativeHeight="251661312" behindDoc="0" locked="0" layoutInCell="1" allowOverlap="1" wp14:anchorId="0D90D7D2" wp14:editId="08B4439F">
                            <wp:simplePos x="0" y="0"/>
                            <wp:positionH relativeFrom="column">
                              <wp:posOffset>478155</wp:posOffset>
                            </wp:positionH>
                            <wp:positionV relativeFrom="paragraph">
                              <wp:posOffset>64770</wp:posOffset>
                            </wp:positionV>
                            <wp:extent cx="1216660" cy="0"/>
                            <wp:effectExtent l="5715" t="12700" r="635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7.65pt;margin-top:5.1pt;width:95.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aGZJQ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"/>
                        </w:pict>
                      </mc:Fallback>
                    </mc:AlternateContent>
                  </w:r>
                </w:p>
                <w:p w:rsidR="002C4E60" w:rsidRPr="00A05E73" w:rsidRDefault="002C4E60" w:rsidP="005214E9">
                  <w:pPr>
                    <w:jc w:val="center"/>
                    <w:rPr>
                      <w:i/>
                      <w:iCs/>
                      <w:lang w:val="vi-VN"/>
                    </w:rPr>
                  </w:pPr>
                  <w:r w:rsidRPr="00A05E73">
                    <w:rPr>
                      <w:i/>
                      <w:iCs/>
                      <w:lang w:val="vi-VN"/>
                    </w:rPr>
                    <w:t>(Hướng dẫn chấm có 0</w:t>
                  </w:r>
                  <w:r w:rsidRPr="00A05E73">
                    <w:rPr>
                      <w:i/>
                      <w:iCs/>
                    </w:rPr>
                    <w:t>2</w:t>
                  </w:r>
                  <w:r w:rsidRPr="00A05E73">
                    <w:rPr>
                      <w:i/>
                      <w:iCs/>
                      <w:lang w:val="vi-VN"/>
                    </w:rPr>
                    <w:t xml:space="preserve"> trang)</w:t>
                  </w:r>
                </w:p>
                <w:p w:rsidR="002C4E60" w:rsidRPr="00A05E73" w:rsidRDefault="002C4E60" w:rsidP="005214E9">
                  <w:pPr>
                    <w:jc w:val="center"/>
                    <w:rPr>
                      <w:b/>
                      <w:i/>
                      <w:iCs/>
                    </w:rPr>
                  </w:pPr>
                  <w:r w:rsidRPr="00A05E73">
                    <w:rPr>
                      <w:b/>
                      <w:i/>
                      <w:iCs/>
                      <w:lang w:val="vi-VN"/>
                    </w:rPr>
                    <w:t xml:space="preserve">Mã đề </w:t>
                  </w:r>
                  <w:r w:rsidRPr="00A05E73">
                    <w:rPr>
                      <w:b/>
                      <w:i/>
                      <w:iCs/>
                    </w:rPr>
                    <w:t>0</w:t>
                  </w:r>
                  <w:r>
                    <w:rPr>
                      <w:b/>
                      <w:i/>
                      <w:iCs/>
                    </w:rPr>
                    <w:t>2</w:t>
                  </w:r>
                </w:p>
              </w:tc>
              <w:tc>
                <w:tcPr>
                  <w:tcW w:w="6358" w:type="dxa"/>
                  <w:shd w:val="clear" w:color="auto" w:fill="auto"/>
                </w:tcPr>
                <w:p w:rsidR="002C4E60" w:rsidRPr="00A05E73" w:rsidRDefault="002C4E60" w:rsidP="005214E9">
                  <w:pPr>
                    <w:jc w:val="center"/>
                    <w:rPr>
                      <w:b/>
                      <w:i/>
                      <w:iCs/>
                      <w:lang w:val="vi-VN"/>
                    </w:rPr>
                  </w:pPr>
                  <w:r w:rsidRPr="00A05E73">
                    <w:rPr>
                      <w:b/>
                      <w:i/>
                      <w:iCs/>
                    </w:rPr>
                    <w:t>HƯỚNG DẪN CHẤM</w:t>
                  </w:r>
                  <w:r w:rsidRPr="00A05E73">
                    <w:rPr>
                      <w:b/>
                      <w:i/>
                      <w:iCs/>
                      <w:lang w:val="vi-VN"/>
                    </w:rPr>
                    <w:t xml:space="preserve"> </w:t>
                  </w:r>
                </w:p>
                <w:p w:rsidR="002C4E60" w:rsidRPr="00A05E73" w:rsidRDefault="002C4E60" w:rsidP="005214E9">
                  <w:pPr>
                    <w:jc w:val="center"/>
                    <w:rPr>
                      <w:b/>
                      <w:i/>
                      <w:iCs/>
                      <w:lang w:val="vi-VN"/>
                    </w:rPr>
                  </w:pPr>
                  <w:r w:rsidRPr="00A05E73">
                    <w:rPr>
                      <w:b/>
                      <w:i/>
                      <w:iCs/>
                      <w:lang w:val="vi-VN"/>
                    </w:rPr>
                    <w:t xml:space="preserve">ĐỀ </w:t>
                  </w:r>
                  <w:r w:rsidRPr="00A05E73">
                    <w:rPr>
                      <w:b/>
                      <w:i/>
                      <w:iCs/>
                    </w:rPr>
                    <w:t>KIỂM TRA  HỌC KÌ 1 – KHỐI 10</w:t>
                  </w:r>
                </w:p>
                <w:p w:rsidR="002C4E60" w:rsidRPr="00A05E73" w:rsidRDefault="002C4E60" w:rsidP="005214E9">
                  <w:pPr>
                    <w:jc w:val="center"/>
                    <w:rPr>
                      <w:i/>
                      <w:iCs/>
                      <w:szCs w:val="26"/>
                      <w:lang w:val="vi-VN"/>
                    </w:rPr>
                  </w:pPr>
                  <w:r w:rsidRPr="00A05E73">
                    <w:rPr>
                      <w:i/>
                      <w:iCs/>
                      <w:szCs w:val="26"/>
                      <w:lang w:val="vi-VN"/>
                    </w:rPr>
                    <w:t>MÔN: NGỮ VĂN</w:t>
                  </w:r>
                </w:p>
                <w:p w:rsidR="002C4E60" w:rsidRPr="00A05E73" w:rsidRDefault="002C4E60" w:rsidP="005214E9">
                  <w:pPr>
                    <w:jc w:val="center"/>
                    <w:rPr>
                      <w:b/>
                      <w:i/>
                      <w:iCs/>
                      <w:szCs w:val="26"/>
                    </w:rPr>
                  </w:pPr>
                  <w:r w:rsidRPr="00A05E73">
                    <w:rPr>
                      <w:b/>
                      <w:i/>
                      <w:iCs/>
                      <w:szCs w:val="26"/>
                      <w:lang w:val="vi-VN"/>
                    </w:rPr>
                    <w:t>Năm học: 201</w:t>
                  </w:r>
                  <w:r w:rsidRPr="00A05E73">
                    <w:rPr>
                      <w:b/>
                      <w:i/>
                      <w:iCs/>
                      <w:szCs w:val="26"/>
                    </w:rPr>
                    <w:t>9</w:t>
                  </w:r>
                  <w:r w:rsidRPr="00A05E73">
                    <w:rPr>
                      <w:b/>
                      <w:i/>
                      <w:iCs/>
                      <w:szCs w:val="26"/>
                      <w:lang w:val="vi-VN"/>
                    </w:rPr>
                    <w:t xml:space="preserve"> – 20</w:t>
                  </w:r>
                  <w:r w:rsidRPr="00A05E73">
                    <w:rPr>
                      <w:b/>
                      <w:i/>
                      <w:iCs/>
                      <w:szCs w:val="26"/>
                    </w:rPr>
                    <w:t>20</w:t>
                  </w:r>
                </w:p>
                <w:p w:rsidR="002C4E60" w:rsidRPr="00A05E73" w:rsidRDefault="002C4E60" w:rsidP="005214E9">
                  <w:pPr>
                    <w:jc w:val="center"/>
                    <w:rPr>
                      <w:i/>
                      <w:iCs/>
                    </w:rPr>
                  </w:pPr>
                  <w:r w:rsidRPr="00A05E73">
                    <w:rPr>
                      <w:i/>
                      <w:iCs/>
                    </w:rPr>
                    <w:t xml:space="preserve"> </w:t>
                  </w:r>
                </w:p>
              </w:tc>
            </w:tr>
          </w:tbl>
          <w:p w:rsidR="002C4E60" w:rsidRPr="00A05E73" w:rsidRDefault="002C4E60" w:rsidP="005214E9">
            <w:pPr>
              <w:rPr>
                <w:i/>
                <w:iCs/>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736"/>
              <w:gridCol w:w="7313"/>
              <w:gridCol w:w="870"/>
            </w:tblGrid>
            <w:tr w:rsidR="002C4E60" w:rsidRPr="00A05E73" w:rsidTr="005214E9">
              <w:tc>
                <w:tcPr>
                  <w:tcW w:w="1185" w:type="dxa"/>
                  <w:shd w:val="clear" w:color="auto" w:fill="auto"/>
                </w:tcPr>
                <w:p w:rsidR="002C4E60" w:rsidRPr="00A05E73" w:rsidRDefault="002C4E60" w:rsidP="005214E9">
                  <w:pPr>
                    <w:jc w:val="center"/>
                    <w:rPr>
                      <w:b/>
                      <w:i/>
                      <w:iCs/>
                      <w:lang w:val="vi-VN"/>
                    </w:rPr>
                  </w:pPr>
                  <w:r w:rsidRPr="00A05E73">
                    <w:rPr>
                      <w:b/>
                      <w:i/>
                      <w:iCs/>
                      <w:lang w:val="vi-VN"/>
                    </w:rPr>
                    <w:t>PHẦN</w:t>
                  </w:r>
                </w:p>
              </w:tc>
              <w:tc>
                <w:tcPr>
                  <w:tcW w:w="736" w:type="dxa"/>
                  <w:shd w:val="clear" w:color="auto" w:fill="auto"/>
                </w:tcPr>
                <w:p w:rsidR="002C4E60" w:rsidRPr="00A05E73" w:rsidRDefault="002C4E60" w:rsidP="005214E9">
                  <w:pPr>
                    <w:jc w:val="center"/>
                    <w:rPr>
                      <w:b/>
                      <w:i/>
                      <w:iCs/>
                      <w:lang w:val="vi-VN"/>
                    </w:rPr>
                  </w:pPr>
                  <w:r w:rsidRPr="00A05E73">
                    <w:rPr>
                      <w:b/>
                      <w:i/>
                      <w:iCs/>
                      <w:lang w:val="vi-VN"/>
                    </w:rPr>
                    <w:t>CÂU</w:t>
                  </w:r>
                </w:p>
              </w:tc>
              <w:tc>
                <w:tcPr>
                  <w:tcW w:w="7313" w:type="dxa"/>
                  <w:shd w:val="clear" w:color="auto" w:fill="auto"/>
                </w:tcPr>
                <w:p w:rsidR="002C4E60" w:rsidRPr="00A05E73" w:rsidRDefault="002C4E60" w:rsidP="005214E9">
                  <w:pPr>
                    <w:ind w:firstLine="245"/>
                    <w:jc w:val="center"/>
                    <w:rPr>
                      <w:b/>
                      <w:i/>
                      <w:iCs/>
                      <w:lang w:val="vi-VN"/>
                    </w:rPr>
                  </w:pPr>
                  <w:r w:rsidRPr="00A05E73">
                    <w:rPr>
                      <w:b/>
                      <w:i/>
                      <w:iCs/>
                      <w:lang w:val="vi-VN"/>
                    </w:rPr>
                    <w:t>NỘI DUNG CẦN ĐẠT</w:t>
                  </w:r>
                </w:p>
              </w:tc>
              <w:tc>
                <w:tcPr>
                  <w:tcW w:w="870" w:type="dxa"/>
                  <w:shd w:val="clear" w:color="auto" w:fill="auto"/>
                </w:tcPr>
                <w:p w:rsidR="002C4E60" w:rsidRPr="00A05E73" w:rsidRDefault="002C4E60" w:rsidP="005214E9">
                  <w:pPr>
                    <w:jc w:val="center"/>
                    <w:rPr>
                      <w:b/>
                      <w:i/>
                      <w:iCs/>
                      <w:lang w:val="vi-VN"/>
                    </w:rPr>
                  </w:pPr>
                  <w:r w:rsidRPr="00A05E73">
                    <w:rPr>
                      <w:b/>
                      <w:i/>
                      <w:iCs/>
                      <w:lang w:val="vi-VN"/>
                    </w:rPr>
                    <w:t>ĐIỂM</w:t>
                  </w:r>
                </w:p>
              </w:tc>
            </w:tr>
            <w:tr w:rsidR="002C4E60" w:rsidRPr="00A05E73" w:rsidTr="005214E9">
              <w:tc>
                <w:tcPr>
                  <w:tcW w:w="1185" w:type="dxa"/>
                  <w:vMerge w:val="restart"/>
                  <w:shd w:val="clear" w:color="auto" w:fill="auto"/>
                </w:tcPr>
                <w:p w:rsidR="002C4E60" w:rsidRPr="00A05E73" w:rsidRDefault="002C4E60" w:rsidP="005214E9">
                  <w:pPr>
                    <w:jc w:val="center"/>
                    <w:rPr>
                      <w:b/>
                      <w:i/>
                      <w:iCs/>
                      <w:lang w:val="vi-VN"/>
                    </w:rPr>
                  </w:pPr>
                  <w:r w:rsidRPr="00A05E73">
                    <w:rPr>
                      <w:b/>
                      <w:i/>
                      <w:iCs/>
                      <w:lang w:val="vi-VN"/>
                    </w:rPr>
                    <w:t>I. ĐỌC – HIỂU</w:t>
                  </w:r>
                </w:p>
              </w:tc>
              <w:tc>
                <w:tcPr>
                  <w:tcW w:w="736" w:type="dxa"/>
                  <w:shd w:val="clear" w:color="auto" w:fill="auto"/>
                </w:tcPr>
                <w:p w:rsidR="002C4E60" w:rsidRPr="00A05E73" w:rsidRDefault="002C4E60" w:rsidP="005214E9">
                  <w:pPr>
                    <w:jc w:val="center"/>
                    <w:rPr>
                      <w:b/>
                      <w:i/>
                      <w:iCs/>
                      <w:szCs w:val="24"/>
                    </w:rPr>
                  </w:pPr>
                  <w:r w:rsidRPr="00A05E73">
                    <w:rPr>
                      <w:b/>
                      <w:i/>
                      <w:iCs/>
                      <w:szCs w:val="24"/>
                    </w:rPr>
                    <w:t>1</w:t>
                  </w:r>
                </w:p>
              </w:tc>
              <w:tc>
                <w:tcPr>
                  <w:tcW w:w="7313" w:type="dxa"/>
                  <w:shd w:val="clear" w:color="auto" w:fill="auto"/>
                </w:tcPr>
                <w:p w:rsidR="002C4E60" w:rsidRPr="00A05E73" w:rsidRDefault="002C4E60" w:rsidP="005214E9">
                  <w:pPr>
                    <w:rPr>
                      <w:i/>
                      <w:iCs/>
                      <w:szCs w:val="24"/>
                    </w:rPr>
                  </w:pPr>
                  <w:r w:rsidRPr="00A05E73">
                    <w:rPr>
                      <w:rFonts w:eastAsia="Arial" w:cs="Times New Roman"/>
                      <w:i/>
                      <w:iCs/>
                      <w:szCs w:val="24"/>
                    </w:rPr>
                    <w:t>Thao tác l</w:t>
                  </w:r>
                  <w:r w:rsidRPr="001A5809">
                    <w:rPr>
                      <w:rFonts w:eastAsia="Arial" w:cs="Times New Roman"/>
                      <w:i/>
                      <w:iCs/>
                      <w:szCs w:val="24"/>
                    </w:rPr>
                    <w:t>ập luận</w:t>
                  </w:r>
                  <w:r w:rsidRPr="00A05E73">
                    <w:rPr>
                      <w:rFonts w:eastAsia="Arial" w:cs="Times New Roman"/>
                      <w:i/>
                      <w:iCs/>
                      <w:szCs w:val="24"/>
                    </w:rPr>
                    <w:t>:</w:t>
                  </w:r>
                  <w:r w:rsidRPr="001A5809">
                    <w:rPr>
                      <w:rFonts w:eastAsia="Arial" w:cs="Times New Roman"/>
                      <w:i/>
                      <w:iCs/>
                      <w:szCs w:val="24"/>
                    </w:rPr>
                    <w:t xml:space="preserve"> phân tích</w:t>
                  </w:r>
                </w:p>
              </w:tc>
              <w:tc>
                <w:tcPr>
                  <w:tcW w:w="870" w:type="dxa"/>
                  <w:shd w:val="clear" w:color="auto" w:fill="auto"/>
                </w:tcPr>
                <w:p w:rsidR="002C4E60" w:rsidRPr="00A05E73" w:rsidRDefault="002C4E60" w:rsidP="005214E9">
                  <w:pPr>
                    <w:jc w:val="center"/>
                    <w:rPr>
                      <w:i/>
                      <w:iCs/>
                      <w:szCs w:val="24"/>
                    </w:rPr>
                  </w:pPr>
                  <w:r w:rsidRPr="00A05E73">
                    <w:rPr>
                      <w:i/>
                      <w:iCs/>
                      <w:szCs w:val="24"/>
                    </w:rPr>
                    <w:t>0.5</w:t>
                  </w:r>
                </w:p>
              </w:tc>
            </w:tr>
            <w:tr w:rsidR="002C4E60" w:rsidRPr="00A05E73" w:rsidTr="005214E9">
              <w:trPr>
                <w:trHeight w:val="739"/>
              </w:trPr>
              <w:tc>
                <w:tcPr>
                  <w:tcW w:w="1185" w:type="dxa"/>
                  <w:vMerge/>
                  <w:shd w:val="clear" w:color="auto" w:fill="auto"/>
                </w:tcPr>
                <w:p w:rsidR="002C4E60" w:rsidRPr="00A05E73" w:rsidRDefault="002C4E60" w:rsidP="005214E9">
                  <w:pPr>
                    <w:jc w:val="center"/>
                    <w:rPr>
                      <w:b/>
                      <w:i/>
                      <w:iCs/>
                    </w:rPr>
                  </w:pPr>
                </w:p>
              </w:tc>
              <w:tc>
                <w:tcPr>
                  <w:tcW w:w="736" w:type="dxa"/>
                  <w:shd w:val="clear" w:color="auto" w:fill="auto"/>
                </w:tcPr>
                <w:p w:rsidR="002C4E60" w:rsidRPr="00A05E73" w:rsidRDefault="002C4E60" w:rsidP="005214E9">
                  <w:pPr>
                    <w:jc w:val="center"/>
                    <w:rPr>
                      <w:b/>
                      <w:i/>
                      <w:iCs/>
                      <w:szCs w:val="24"/>
                    </w:rPr>
                  </w:pPr>
                  <w:r w:rsidRPr="00A05E73">
                    <w:rPr>
                      <w:b/>
                      <w:i/>
                      <w:iCs/>
                      <w:szCs w:val="24"/>
                    </w:rPr>
                    <w:t>2</w:t>
                  </w:r>
                </w:p>
              </w:tc>
              <w:tc>
                <w:tcPr>
                  <w:tcW w:w="7313" w:type="dxa"/>
                </w:tcPr>
                <w:p w:rsidR="002C4E60" w:rsidRPr="001A5809" w:rsidRDefault="002C4E60" w:rsidP="005214E9">
                  <w:pPr>
                    <w:contextualSpacing/>
                    <w:jc w:val="left"/>
                    <w:rPr>
                      <w:rFonts w:eastAsia="Arial" w:cs="Times New Roman"/>
                      <w:i/>
                      <w:iCs/>
                      <w:szCs w:val="24"/>
                    </w:rPr>
                  </w:pPr>
                  <w:r w:rsidRPr="001A5809">
                    <w:rPr>
                      <w:rFonts w:eastAsia="Arial" w:cs="Times New Roman"/>
                      <w:i/>
                      <w:iCs/>
                      <w:szCs w:val="24"/>
                    </w:rPr>
                    <w:t>- Bàn về sự cho và nhận trong cuộc sống</w:t>
                  </w:r>
                </w:p>
                <w:p w:rsidR="002C4E60" w:rsidRPr="001A5809" w:rsidRDefault="002C4E60" w:rsidP="005214E9">
                  <w:pPr>
                    <w:contextualSpacing/>
                    <w:jc w:val="left"/>
                    <w:rPr>
                      <w:rFonts w:eastAsia="Arial" w:cs="Times New Roman"/>
                      <w:i/>
                      <w:iCs/>
                      <w:szCs w:val="24"/>
                    </w:rPr>
                  </w:pPr>
                  <w:r w:rsidRPr="001A5809">
                    <w:rPr>
                      <w:rFonts w:eastAsia="Arial" w:cs="Times New Roman"/>
                      <w:i/>
                      <w:iCs/>
                      <w:szCs w:val="24"/>
                    </w:rPr>
                    <w:t>- Sống là phải biết yêu thương</w:t>
                  </w:r>
                </w:p>
              </w:tc>
              <w:tc>
                <w:tcPr>
                  <w:tcW w:w="870" w:type="dxa"/>
                  <w:shd w:val="clear" w:color="auto" w:fill="auto"/>
                </w:tcPr>
                <w:p w:rsidR="002C4E60" w:rsidRPr="00A05E73" w:rsidRDefault="002C4E60" w:rsidP="005214E9">
                  <w:pPr>
                    <w:jc w:val="center"/>
                    <w:rPr>
                      <w:i/>
                      <w:iCs/>
                      <w:szCs w:val="24"/>
                    </w:rPr>
                  </w:pPr>
                  <w:r w:rsidRPr="00A05E73">
                    <w:rPr>
                      <w:i/>
                      <w:iCs/>
                      <w:szCs w:val="24"/>
                    </w:rPr>
                    <w:t>0.5</w:t>
                  </w:r>
                </w:p>
                <w:p w:rsidR="002C4E60" w:rsidRPr="00A05E73" w:rsidRDefault="002C4E60" w:rsidP="005214E9">
                  <w:pPr>
                    <w:jc w:val="center"/>
                    <w:rPr>
                      <w:i/>
                      <w:iCs/>
                      <w:szCs w:val="24"/>
                      <w:lang w:val="vi-VN"/>
                    </w:rPr>
                  </w:pPr>
                  <w:r w:rsidRPr="00A05E73">
                    <w:rPr>
                      <w:i/>
                      <w:iCs/>
                      <w:szCs w:val="24"/>
                    </w:rPr>
                    <w:t>0.5</w:t>
                  </w:r>
                </w:p>
                <w:p w:rsidR="002C4E60" w:rsidRPr="00A05E73" w:rsidRDefault="002C4E60" w:rsidP="005214E9">
                  <w:pPr>
                    <w:jc w:val="center"/>
                    <w:rPr>
                      <w:i/>
                      <w:iCs/>
                      <w:szCs w:val="24"/>
                      <w:lang w:val="vi-VN"/>
                    </w:rPr>
                  </w:pPr>
                </w:p>
              </w:tc>
            </w:tr>
            <w:tr w:rsidR="002C4E60" w:rsidRPr="00A05E73" w:rsidTr="005214E9">
              <w:trPr>
                <w:trHeight w:val="751"/>
              </w:trPr>
              <w:tc>
                <w:tcPr>
                  <w:tcW w:w="1185" w:type="dxa"/>
                  <w:vMerge/>
                  <w:shd w:val="clear" w:color="auto" w:fill="auto"/>
                </w:tcPr>
                <w:p w:rsidR="002C4E60" w:rsidRPr="00A05E73" w:rsidRDefault="002C4E60" w:rsidP="005214E9">
                  <w:pPr>
                    <w:jc w:val="center"/>
                    <w:rPr>
                      <w:b/>
                      <w:i/>
                      <w:iCs/>
                    </w:rPr>
                  </w:pPr>
                </w:p>
              </w:tc>
              <w:tc>
                <w:tcPr>
                  <w:tcW w:w="736" w:type="dxa"/>
                  <w:shd w:val="clear" w:color="auto" w:fill="auto"/>
                </w:tcPr>
                <w:p w:rsidR="002C4E60" w:rsidRPr="00A05E73" w:rsidRDefault="002C4E60" w:rsidP="005214E9">
                  <w:pPr>
                    <w:jc w:val="center"/>
                    <w:rPr>
                      <w:b/>
                      <w:i/>
                      <w:iCs/>
                      <w:szCs w:val="24"/>
                    </w:rPr>
                  </w:pPr>
                  <w:r w:rsidRPr="00A05E73">
                    <w:rPr>
                      <w:b/>
                      <w:i/>
                      <w:iCs/>
                      <w:szCs w:val="24"/>
                    </w:rPr>
                    <w:t>3</w:t>
                  </w:r>
                </w:p>
              </w:tc>
              <w:tc>
                <w:tcPr>
                  <w:tcW w:w="7313" w:type="dxa"/>
                  <w:shd w:val="clear" w:color="auto" w:fill="auto"/>
                </w:tcPr>
                <w:p w:rsidR="002C4E60" w:rsidRPr="001A5809" w:rsidRDefault="002C4E60" w:rsidP="005214E9">
                  <w:pPr>
                    <w:contextualSpacing/>
                    <w:jc w:val="left"/>
                    <w:rPr>
                      <w:rFonts w:eastAsia="Arial" w:cs="Times New Roman"/>
                      <w:i/>
                      <w:iCs/>
                      <w:szCs w:val="24"/>
                    </w:rPr>
                  </w:pPr>
                  <w:r w:rsidRPr="001A5809">
                    <w:rPr>
                      <w:rFonts w:eastAsia="Arial" w:cs="Times New Roman"/>
                      <w:i/>
                      <w:iCs/>
                      <w:szCs w:val="24"/>
                    </w:rPr>
                    <w:t xml:space="preserve">- </w:t>
                  </w:r>
                  <w:r w:rsidRPr="00A05E73">
                    <w:rPr>
                      <w:rFonts w:eastAsia="Arial" w:cs="Times New Roman"/>
                      <w:i/>
                      <w:iCs/>
                      <w:szCs w:val="24"/>
                    </w:rPr>
                    <w:t>S</w:t>
                  </w:r>
                  <w:r w:rsidRPr="001A5809">
                    <w:rPr>
                      <w:rFonts w:eastAsia="Arial" w:cs="Times New Roman"/>
                      <w:i/>
                      <w:iCs/>
                      <w:szCs w:val="24"/>
                    </w:rPr>
                    <w:t>ự cho đi phải xuất phát từ tấm lòng, tình yêu thương thực sự.</w:t>
                  </w:r>
                </w:p>
                <w:p w:rsidR="002C4E60" w:rsidRPr="00A05E73" w:rsidRDefault="002C4E60" w:rsidP="005214E9">
                  <w:pPr>
                    <w:rPr>
                      <w:i/>
                      <w:iCs/>
                      <w:szCs w:val="24"/>
                    </w:rPr>
                  </w:pPr>
                  <w:r w:rsidRPr="00A05E73">
                    <w:rPr>
                      <w:rFonts w:eastAsia="Arial" w:cs="Times New Roman"/>
                      <w:i/>
                      <w:iCs/>
                      <w:szCs w:val="24"/>
                    </w:rPr>
                    <w:t>- K</w:t>
                  </w:r>
                  <w:r w:rsidRPr="001A5809">
                    <w:rPr>
                      <w:rFonts w:eastAsia="Arial" w:cs="Times New Roman"/>
                      <w:i/>
                      <w:iCs/>
                      <w:szCs w:val="24"/>
                    </w:rPr>
                    <w:t>hông toan tính, không vụ lợi.</w:t>
                  </w:r>
                </w:p>
              </w:tc>
              <w:tc>
                <w:tcPr>
                  <w:tcW w:w="870" w:type="dxa"/>
                  <w:shd w:val="clear" w:color="auto" w:fill="auto"/>
                </w:tcPr>
                <w:p w:rsidR="002C4E60" w:rsidRPr="00A05E73" w:rsidRDefault="002C4E60" w:rsidP="005214E9">
                  <w:pPr>
                    <w:jc w:val="center"/>
                    <w:rPr>
                      <w:i/>
                      <w:iCs/>
                      <w:szCs w:val="24"/>
                    </w:rPr>
                  </w:pPr>
                  <w:r w:rsidRPr="00A05E73">
                    <w:rPr>
                      <w:i/>
                      <w:iCs/>
                      <w:szCs w:val="24"/>
                    </w:rPr>
                    <w:t>0,75</w:t>
                  </w:r>
                </w:p>
                <w:p w:rsidR="002C4E60" w:rsidRPr="00A05E73" w:rsidRDefault="002C4E60" w:rsidP="005214E9">
                  <w:pPr>
                    <w:jc w:val="center"/>
                    <w:rPr>
                      <w:i/>
                      <w:iCs/>
                      <w:szCs w:val="24"/>
                      <w:lang w:val="vi-VN"/>
                    </w:rPr>
                  </w:pPr>
                  <w:r w:rsidRPr="00A05E73">
                    <w:rPr>
                      <w:i/>
                      <w:iCs/>
                      <w:szCs w:val="24"/>
                    </w:rPr>
                    <w:t>0,75</w:t>
                  </w:r>
                </w:p>
                <w:p w:rsidR="002C4E60" w:rsidRPr="00A05E73" w:rsidRDefault="002C4E60" w:rsidP="005214E9">
                  <w:pPr>
                    <w:jc w:val="center"/>
                    <w:rPr>
                      <w:i/>
                      <w:iCs/>
                      <w:szCs w:val="24"/>
                    </w:rPr>
                  </w:pPr>
                </w:p>
              </w:tc>
            </w:tr>
            <w:tr w:rsidR="002C4E60" w:rsidRPr="00A05E73" w:rsidTr="005214E9">
              <w:tc>
                <w:tcPr>
                  <w:tcW w:w="1185" w:type="dxa"/>
                  <w:vMerge w:val="restart"/>
                  <w:shd w:val="clear" w:color="auto" w:fill="auto"/>
                </w:tcPr>
                <w:p w:rsidR="002C4E60" w:rsidRPr="00A05E73" w:rsidRDefault="002C4E60" w:rsidP="005214E9">
                  <w:pPr>
                    <w:jc w:val="center"/>
                    <w:rPr>
                      <w:b/>
                      <w:i/>
                      <w:iCs/>
                      <w:lang w:val="vi-VN"/>
                    </w:rPr>
                  </w:pPr>
                  <w:r w:rsidRPr="00A05E73">
                    <w:rPr>
                      <w:b/>
                      <w:i/>
                      <w:iCs/>
                      <w:lang w:val="vi-VN"/>
                    </w:rPr>
                    <w:t>II. LÀM VĂN</w:t>
                  </w:r>
                </w:p>
              </w:tc>
              <w:tc>
                <w:tcPr>
                  <w:tcW w:w="736" w:type="dxa"/>
                  <w:shd w:val="clear" w:color="auto" w:fill="auto"/>
                </w:tcPr>
                <w:p w:rsidR="002C4E60" w:rsidRPr="00A05E73" w:rsidRDefault="002C4E60" w:rsidP="005214E9">
                  <w:pPr>
                    <w:jc w:val="center"/>
                    <w:rPr>
                      <w:b/>
                      <w:i/>
                      <w:iCs/>
                      <w:lang w:val="vi-VN"/>
                    </w:rPr>
                  </w:pPr>
                  <w:r w:rsidRPr="00A05E73">
                    <w:rPr>
                      <w:b/>
                      <w:i/>
                      <w:iCs/>
                      <w:lang w:val="vi-VN"/>
                    </w:rPr>
                    <w:t>1</w:t>
                  </w:r>
                </w:p>
              </w:tc>
              <w:tc>
                <w:tcPr>
                  <w:tcW w:w="7313" w:type="dxa"/>
                  <w:shd w:val="clear" w:color="auto" w:fill="auto"/>
                </w:tcPr>
                <w:p w:rsidR="002C4E60" w:rsidRPr="00A05E73" w:rsidRDefault="002C4E60" w:rsidP="005214E9">
                  <w:pPr>
                    <w:rPr>
                      <w:i/>
                      <w:iCs/>
                      <w:szCs w:val="24"/>
                      <w:lang w:val="vi-VN"/>
                    </w:rPr>
                  </w:pPr>
                  <w:r w:rsidRPr="00A05E73">
                    <w:rPr>
                      <w:i/>
                      <w:iCs/>
                      <w:szCs w:val="24"/>
                      <w:lang w:val="vi-VN"/>
                    </w:rPr>
                    <w:t>a. Đảm bảo thể thức của một đoạn văn</w:t>
                  </w:r>
                </w:p>
                <w:p w:rsidR="002C4E60" w:rsidRPr="00A05E73" w:rsidRDefault="002C4E60" w:rsidP="005214E9">
                  <w:pPr>
                    <w:rPr>
                      <w:i/>
                      <w:iCs/>
                      <w:szCs w:val="24"/>
                      <w:lang w:val="vi-VN"/>
                    </w:rPr>
                  </w:pPr>
                  <w:r w:rsidRPr="00A05E73">
                    <w:rPr>
                      <w:i/>
                      <w:iCs/>
                      <w:szCs w:val="24"/>
                      <w:lang w:val="vi-VN"/>
                    </w:rPr>
                    <w:t>b. Xác định đúng vấn đề nghị luận</w:t>
                  </w:r>
                  <w:r w:rsidRPr="00A05E73">
                    <w:rPr>
                      <w:i/>
                      <w:iCs/>
                      <w:szCs w:val="24"/>
                    </w:rPr>
                    <w:t>:</w:t>
                  </w:r>
                  <w:r w:rsidRPr="00A05E73">
                    <w:rPr>
                      <w:rFonts w:eastAsia="Times New Roman" w:cs="Times New Roman"/>
                      <w:i/>
                      <w:iCs/>
                      <w:szCs w:val="24"/>
                    </w:rPr>
                    <w:t xml:space="preserve"> Đức tính trung thực</w:t>
                  </w:r>
                </w:p>
                <w:p w:rsidR="002C4E60" w:rsidRPr="00A05E73" w:rsidRDefault="002C4E60" w:rsidP="005214E9">
                  <w:pPr>
                    <w:rPr>
                      <w:i/>
                      <w:iCs/>
                      <w:szCs w:val="24"/>
                      <w:lang w:val="vi-VN"/>
                    </w:rPr>
                  </w:pPr>
                  <w:r w:rsidRPr="00A05E73">
                    <w:rPr>
                      <w:i/>
                      <w:iCs/>
                      <w:szCs w:val="24"/>
                      <w:lang w:val="vi-VN"/>
                    </w:rPr>
                    <w:t>c. Triển khai hợp lí nội dung đoạn văn: vận dụng tốt các thao tác lập luận, kết hợp chặt chẽ giữa lí lẽ và dẫn chứng. Có thể viết đoạn văn theo định hướng sau:</w:t>
                  </w:r>
                </w:p>
                <w:p w:rsidR="002C4E60" w:rsidRPr="001A5809" w:rsidRDefault="002C4E60" w:rsidP="005214E9">
                  <w:pPr>
                    <w:contextualSpacing/>
                    <w:jc w:val="left"/>
                    <w:rPr>
                      <w:rFonts w:eastAsia="Arial" w:cs="Times New Roman"/>
                      <w:i/>
                      <w:iCs/>
                      <w:szCs w:val="24"/>
                    </w:rPr>
                  </w:pPr>
                  <w:r w:rsidRPr="00A05E73">
                    <w:rPr>
                      <w:rFonts w:eastAsia="Arial" w:cs="Times New Roman"/>
                      <w:i/>
                      <w:iCs/>
                      <w:szCs w:val="24"/>
                    </w:rPr>
                    <w:t xml:space="preserve"> - </w:t>
                  </w:r>
                  <w:r w:rsidRPr="001A5809">
                    <w:rPr>
                      <w:rFonts w:eastAsia="Arial" w:cs="Times New Roman"/>
                      <w:i/>
                      <w:iCs/>
                      <w:szCs w:val="24"/>
                    </w:rPr>
                    <w:t>Giới thiệu câu nói</w:t>
                  </w:r>
                </w:p>
                <w:p w:rsidR="002C4E60" w:rsidRPr="001A5809" w:rsidRDefault="002C4E60" w:rsidP="005214E9">
                  <w:pPr>
                    <w:contextualSpacing/>
                    <w:jc w:val="left"/>
                    <w:rPr>
                      <w:rFonts w:eastAsia="Arial" w:cs="Times New Roman"/>
                      <w:i/>
                      <w:iCs/>
                      <w:szCs w:val="24"/>
                    </w:rPr>
                  </w:pPr>
                  <w:r w:rsidRPr="00A05E73">
                    <w:rPr>
                      <w:rFonts w:eastAsia="Arial" w:cs="Times New Roman"/>
                      <w:i/>
                      <w:iCs/>
                      <w:szCs w:val="24"/>
                    </w:rPr>
                    <w:t xml:space="preserve"> - G</w:t>
                  </w:r>
                  <w:r w:rsidRPr="001A5809">
                    <w:rPr>
                      <w:rFonts w:eastAsia="Arial" w:cs="Times New Roman"/>
                      <w:i/>
                      <w:iCs/>
                      <w:szCs w:val="24"/>
                    </w:rPr>
                    <w:t>iải thích cho và nhận, cho đi những tình cảm, yêu thương, quan tâm, chia sẻ…</w:t>
                  </w:r>
                </w:p>
                <w:p w:rsidR="002C4E60" w:rsidRPr="001A5809" w:rsidRDefault="002C4E60" w:rsidP="005214E9">
                  <w:pPr>
                    <w:contextualSpacing/>
                    <w:jc w:val="left"/>
                    <w:rPr>
                      <w:rFonts w:eastAsia="Arial" w:cs="Times New Roman"/>
                      <w:i/>
                      <w:iCs/>
                      <w:szCs w:val="24"/>
                    </w:rPr>
                  </w:pPr>
                  <w:r w:rsidRPr="00A05E73">
                    <w:rPr>
                      <w:rFonts w:eastAsia="Arial" w:cs="Times New Roman"/>
                      <w:i/>
                      <w:iCs/>
                      <w:szCs w:val="24"/>
                    </w:rPr>
                    <w:t xml:space="preserve"> - </w:t>
                  </w:r>
                  <w:r w:rsidRPr="001A5809">
                    <w:rPr>
                      <w:rFonts w:eastAsia="Arial" w:cs="Times New Roman"/>
                      <w:i/>
                      <w:iCs/>
                      <w:szCs w:val="24"/>
                    </w:rPr>
                    <w:t>Cho đi sẽ làm cho cuộc sống tràn ngập tình yêu thương, ấm áp tình người,…ví dụ</w:t>
                  </w:r>
                </w:p>
                <w:p w:rsidR="002C4E60" w:rsidRPr="001A5809" w:rsidRDefault="002C4E60" w:rsidP="005214E9">
                  <w:pPr>
                    <w:contextualSpacing/>
                    <w:jc w:val="left"/>
                    <w:rPr>
                      <w:rFonts w:eastAsia="Arial" w:cs="Times New Roman"/>
                      <w:i/>
                      <w:iCs/>
                      <w:szCs w:val="24"/>
                    </w:rPr>
                  </w:pPr>
                  <w:r w:rsidRPr="00A05E73">
                    <w:rPr>
                      <w:rFonts w:eastAsia="Arial" w:cs="Times New Roman"/>
                      <w:i/>
                      <w:iCs/>
                      <w:szCs w:val="24"/>
                    </w:rPr>
                    <w:t xml:space="preserve"> - </w:t>
                  </w:r>
                  <w:r w:rsidRPr="001A5809">
                    <w:rPr>
                      <w:rFonts w:eastAsia="Arial" w:cs="Times New Roman"/>
                      <w:i/>
                      <w:iCs/>
                      <w:szCs w:val="24"/>
                    </w:rPr>
                    <w:t>Cho đi không có nghĩa cho tất cả, bị người khác lợi dụng…phải phù hợp với mục đích, khả năng bản thân</w:t>
                  </w:r>
                </w:p>
                <w:p w:rsidR="002C4E60" w:rsidRPr="001A5809" w:rsidRDefault="002C4E60" w:rsidP="005214E9">
                  <w:pPr>
                    <w:contextualSpacing/>
                    <w:jc w:val="left"/>
                    <w:rPr>
                      <w:rFonts w:eastAsia="Arial" w:cs="Times New Roman"/>
                      <w:i/>
                      <w:iCs/>
                      <w:szCs w:val="24"/>
                    </w:rPr>
                  </w:pPr>
                  <w:r w:rsidRPr="00A05E73">
                    <w:rPr>
                      <w:rFonts w:eastAsia="Arial" w:cs="Times New Roman"/>
                      <w:i/>
                      <w:iCs/>
                      <w:szCs w:val="24"/>
                    </w:rPr>
                    <w:t xml:space="preserve"> - </w:t>
                  </w:r>
                  <w:r w:rsidRPr="001A5809">
                    <w:rPr>
                      <w:rFonts w:eastAsia="Arial" w:cs="Times New Roman"/>
                      <w:i/>
                      <w:iCs/>
                      <w:szCs w:val="24"/>
                    </w:rPr>
                    <w:t>Một số người chỉ muốn nhận mà không muốn cho, lợi dụng người khác. Cần phê phán.</w:t>
                  </w:r>
                </w:p>
                <w:p w:rsidR="002C4E60" w:rsidRPr="00A05E73" w:rsidRDefault="002C4E60" w:rsidP="005214E9">
                  <w:pPr>
                    <w:spacing w:before="120"/>
                    <w:contextualSpacing/>
                    <w:jc w:val="left"/>
                    <w:rPr>
                      <w:rFonts w:eastAsia="Times New Roman" w:cs="Times New Roman"/>
                      <w:i/>
                      <w:iCs/>
                      <w:szCs w:val="24"/>
                    </w:rPr>
                  </w:pPr>
                  <w:r w:rsidRPr="00A05E73">
                    <w:rPr>
                      <w:rFonts w:eastAsia="Arial" w:cs="Times New Roman"/>
                      <w:i/>
                      <w:iCs/>
                      <w:szCs w:val="24"/>
                    </w:rPr>
                    <w:t xml:space="preserve"> - </w:t>
                  </w:r>
                  <w:r w:rsidRPr="001A5809">
                    <w:rPr>
                      <w:rFonts w:eastAsia="Arial" w:cs="Times New Roman"/>
                      <w:i/>
                      <w:iCs/>
                      <w:szCs w:val="24"/>
                    </w:rPr>
                    <w:t xml:space="preserve">Liên hệ bản thân </w:t>
                  </w:r>
                </w:p>
                <w:p w:rsidR="002C4E60" w:rsidRPr="00A05E73" w:rsidRDefault="002C4E60" w:rsidP="005214E9">
                  <w:pPr>
                    <w:spacing w:before="120"/>
                    <w:rPr>
                      <w:rFonts w:eastAsia="Times New Roman" w:cs="Times New Roman"/>
                      <w:i/>
                      <w:iCs/>
                      <w:szCs w:val="24"/>
                    </w:rPr>
                  </w:pPr>
                  <w:r w:rsidRPr="00A05E73">
                    <w:rPr>
                      <w:rFonts w:eastAsia="Times New Roman" w:cs="Times New Roman"/>
                      <w:i/>
                      <w:iCs/>
                      <w:szCs w:val="24"/>
                    </w:rPr>
                    <w:t>d. Chính tả, dùng từ, đặt câu: Đảm bảo chuẩn chính tả, ngữ nghĩa, ngữ pháp Tiếng Việt.</w:t>
                  </w:r>
                </w:p>
                <w:p w:rsidR="002C4E60" w:rsidRPr="00A05E73" w:rsidRDefault="002C4E60" w:rsidP="005214E9">
                  <w:pPr>
                    <w:spacing w:before="120"/>
                    <w:rPr>
                      <w:rFonts w:eastAsia="Times New Roman" w:cs="Times New Roman"/>
                      <w:i/>
                      <w:iCs/>
                      <w:szCs w:val="24"/>
                    </w:rPr>
                  </w:pPr>
                  <w:r w:rsidRPr="00A05E73">
                    <w:rPr>
                      <w:rFonts w:eastAsia="Times New Roman" w:cs="Times New Roman"/>
                      <w:i/>
                      <w:iCs/>
                      <w:szCs w:val="24"/>
                    </w:rPr>
                    <w:t>e. Sáng tạo:Có cách diễn đạt mới mẻ, thể hiện suy nghĩ sâu sắc về vấn đề cần nghị luận.</w:t>
                  </w:r>
                </w:p>
                <w:p w:rsidR="002C4E60" w:rsidRPr="00A05E73" w:rsidRDefault="002C4E60" w:rsidP="005214E9">
                  <w:pPr>
                    <w:ind w:firstLine="245"/>
                    <w:rPr>
                      <w:i/>
                      <w:iCs/>
                      <w:szCs w:val="24"/>
                      <w:lang w:val="vi-VN"/>
                    </w:rPr>
                  </w:pPr>
                </w:p>
              </w:tc>
              <w:tc>
                <w:tcPr>
                  <w:tcW w:w="870" w:type="dxa"/>
                  <w:shd w:val="clear" w:color="auto" w:fill="auto"/>
                </w:tcPr>
                <w:p w:rsidR="002C4E60" w:rsidRPr="00A05E73" w:rsidRDefault="002C4E60" w:rsidP="005214E9">
                  <w:pPr>
                    <w:jc w:val="center"/>
                    <w:rPr>
                      <w:i/>
                      <w:iCs/>
                      <w:szCs w:val="24"/>
                      <w:lang w:val="vi-VN"/>
                    </w:rPr>
                  </w:pPr>
                  <w:r w:rsidRPr="00A05E73">
                    <w:rPr>
                      <w:i/>
                      <w:iCs/>
                      <w:szCs w:val="24"/>
                      <w:lang w:val="vi-VN"/>
                    </w:rPr>
                    <w:t>0.25</w:t>
                  </w:r>
                </w:p>
                <w:p w:rsidR="002C4E60" w:rsidRPr="00A05E73" w:rsidRDefault="002C4E60" w:rsidP="005214E9">
                  <w:pPr>
                    <w:jc w:val="center"/>
                    <w:rPr>
                      <w:i/>
                      <w:iCs/>
                      <w:szCs w:val="24"/>
                      <w:lang w:val="vi-VN"/>
                    </w:rPr>
                  </w:pPr>
                  <w:r w:rsidRPr="00A05E73">
                    <w:rPr>
                      <w:i/>
                      <w:iCs/>
                      <w:szCs w:val="24"/>
                      <w:lang w:val="vi-VN"/>
                    </w:rPr>
                    <w:t>0.25</w:t>
                  </w:r>
                </w:p>
                <w:p w:rsidR="002C4E60" w:rsidRPr="00A05E73" w:rsidRDefault="002C4E60" w:rsidP="005214E9">
                  <w:pPr>
                    <w:jc w:val="center"/>
                    <w:rPr>
                      <w:i/>
                      <w:iCs/>
                      <w:szCs w:val="24"/>
                      <w:lang w:val="vi-VN"/>
                    </w:rPr>
                  </w:pPr>
                  <w:r w:rsidRPr="00A05E73">
                    <w:rPr>
                      <w:i/>
                      <w:iCs/>
                      <w:szCs w:val="24"/>
                      <w:lang w:val="vi-VN"/>
                    </w:rPr>
                    <w:t>1.0</w:t>
                  </w: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r w:rsidRPr="00A05E73">
                    <w:rPr>
                      <w:i/>
                      <w:iCs/>
                      <w:szCs w:val="24"/>
                      <w:lang w:val="vi-VN"/>
                    </w:rPr>
                    <w:t>0.25</w:t>
                  </w: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p>
                <w:p w:rsidR="002C4E60" w:rsidRPr="00A05E73" w:rsidRDefault="002C4E60" w:rsidP="005214E9">
                  <w:pPr>
                    <w:jc w:val="center"/>
                    <w:rPr>
                      <w:i/>
                      <w:iCs/>
                      <w:szCs w:val="24"/>
                      <w:lang w:val="vi-VN"/>
                    </w:rPr>
                  </w:pPr>
                  <w:r w:rsidRPr="00A05E73">
                    <w:rPr>
                      <w:i/>
                      <w:iCs/>
                      <w:szCs w:val="24"/>
                      <w:lang w:val="vi-VN"/>
                    </w:rPr>
                    <w:t>0.25</w:t>
                  </w:r>
                </w:p>
              </w:tc>
            </w:tr>
            <w:tr w:rsidR="002C4E60" w:rsidRPr="00A05E73" w:rsidTr="005214E9">
              <w:tc>
                <w:tcPr>
                  <w:tcW w:w="1185" w:type="dxa"/>
                  <w:vMerge/>
                  <w:shd w:val="clear" w:color="auto" w:fill="auto"/>
                </w:tcPr>
                <w:p w:rsidR="002C4E60" w:rsidRPr="00A05E73" w:rsidRDefault="002C4E60" w:rsidP="005214E9">
                  <w:pPr>
                    <w:jc w:val="center"/>
                    <w:rPr>
                      <w:b/>
                      <w:i/>
                      <w:iCs/>
                    </w:rPr>
                  </w:pPr>
                </w:p>
              </w:tc>
              <w:tc>
                <w:tcPr>
                  <w:tcW w:w="736" w:type="dxa"/>
                  <w:shd w:val="clear" w:color="auto" w:fill="auto"/>
                </w:tcPr>
                <w:p w:rsidR="002C4E60" w:rsidRPr="00A05E73" w:rsidRDefault="002C4E60" w:rsidP="005214E9">
                  <w:pPr>
                    <w:jc w:val="center"/>
                    <w:rPr>
                      <w:b/>
                      <w:i/>
                      <w:iCs/>
                      <w:lang w:val="vi-VN"/>
                    </w:rPr>
                  </w:pPr>
                  <w:r w:rsidRPr="00A05E73">
                    <w:rPr>
                      <w:b/>
                      <w:i/>
                      <w:iCs/>
                      <w:lang w:val="vi-VN"/>
                    </w:rPr>
                    <w:t>2</w:t>
                  </w:r>
                </w:p>
              </w:tc>
              <w:tc>
                <w:tcPr>
                  <w:tcW w:w="7313" w:type="dxa"/>
                  <w:shd w:val="clear" w:color="auto" w:fill="auto"/>
                </w:tcPr>
                <w:p w:rsidR="002C4E60" w:rsidRPr="00A05E73" w:rsidRDefault="002C4E60" w:rsidP="005214E9">
                  <w:pPr>
                    <w:ind w:firstLine="245"/>
                    <w:rPr>
                      <w:i/>
                      <w:iCs/>
                      <w:szCs w:val="24"/>
                      <w:lang w:val="vi-VN"/>
                    </w:rPr>
                  </w:pPr>
                  <w:r w:rsidRPr="00A05E73">
                    <w:rPr>
                      <w:i/>
                      <w:iCs/>
                      <w:szCs w:val="24"/>
                      <w:lang w:val="vi-VN"/>
                    </w:rPr>
                    <w:t>a. Đảm bảo cấu trúc của một bài văn nghị luận: có đầy đủ Mở bài, Thân bài, Kết bài. Mở bài giới thiệu được tác giả, tác phẩm; Thân bài triển khai được các luận điểm làm rõ được nhận định; Kết bài khái quát được nội dung nghị luận.</w:t>
                  </w:r>
                </w:p>
                <w:p w:rsidR="002C4E60" w:rsidRPr="00A05E73" w:rsidRDefault="002C4E60" w:rsidP="005214E9">
                  <w:pPr>
                    <w:ind w:firstLine="245"/>
                    <w:rPr>
                      <w:i/>
                      <w:iCs/>
                      <w:szCs w:val="24"/>
                      <w:lang w:val="vi-VN"/>
                    </w:rPr>
                  </w:pPr>
                  <w:r w:rsidRPr="00A05E73">
                    <w:rPr>
                      <w:i/>
                      <w:iCs/>
                      <w:szCs w:val="24"/>
                      <w:lang w:val="vi-VN"/>
                    </w:rPr>
                    <w:t>b. Xác định đúng vấn đề nghị luận</w:t>
                  </w:r>
                </w:p>
                <w:p w:rsidR="002C4E60" w:rsidRPr="00A05E73" w:rsidRDefault="002C4E60" w:rsidP="005214E9">
                  <w:pPr>
                    <w:ind w:firstLine="245"/>
                    <w:rPr>
                      <w:i/>
                      <w:iCs/>
                      <w:szCs w:val="24"/>
                      <w:lang w:val="vi-VN"/>
                    </w:rPr>
                  </w:pPr>
                  <w:r w:rsidRPr="00A05E73">
                    <w:rPr>
                      <w:i/>
                      <w:iCs/>
                      <w:szCs w:val="24"/>
                      <w:lang w:val="vi-VN"/>
                    </w:rPr>
                    <w:t>c. Triển khai vấn đề nghị luận thành các luận điểm; thể hiện sự cảm nhận sâu sắc và vận dụng tốt các thao tác lập luận; có sự kết hợp chặt chẽ giữa lí lẽ và dẫn chứng. Thí sinh có thể giải quyết vấn đề theo hướng sau:</w:t>
                  </w:r>
                </w:p>
                <w:p w:rsidR="002C4E60" w:rsidRPr="00A05E73" w:rsidRDefault="002C4E60" w:rsidP="005214E9">
                  <w:pPr>
                    <w:ind w:firstLine="245"/>
                    <w:rPr>
                      <w:b/>
                      <w:i/>
                      <w:iCs/>
                      <w:szCs w:val="24"/>
                      <w:lang w:val="vi-VN"/>
                    </w:rPr>
                  </w:pPr>
                  <w:r w:rsidRPr="00A05E73">
                    <w:rPr>
                      <w:b/>
                      <w:i/>
                      <w:iCs/>
                      <w:szCs w:val="24"/>
                      <w:lang w:val="vi-VN"/>
                    </w:rPr>
                    <w:t xml:space="preserve">1. Giới thiệu tác giả Nguyễn </w:t>
                  </w:r>
                  <w:r w:rsidRPr="00A05E73">
                    <w:rPr>
                      <w:b/>
                      <w:i/>
                      <w:iCs/>
                      <w:szCs w:val="24"/>
                    </w:rPr>
                    <w:t>Trãi</w:t>
                  </w:r>
                  <w:r w:rsidRPr="00A05E73">
                    <w:rPr>
                      <w:b/>
                      <w:i/>
                      <w:iCs/>
                      <w:szCs w:val="24"/>
                      <w:lang w:val="vi-VN"/>
                    </w:rPr>
                    <w:t>, bài thơ C</w:t>
                  </w:r>
                  <w:r w:rsidRPr="00A05E73">
                    <w:rPr>
                      <w:b/>
                      <w:i/>
                      <w:iCs/>
                      <w:szCs w:val="24"/>
                    </w:rPr>
                    <w:t xml:space="preserve">ảnh ngày hè </w:t>
                  </w:r>
                  <w:r w:rsidRPr="00A05E73">
                    <w:rPr>
                      <w:b/>
                      <w:i/>
                      <w:iCs/>
                      <w:szCs w:val="24"/>
                      <w:lang w:val="vi-VN"/>
                    </w:rPr>
                    <w:t>và vấn đề cần nghị luận.</w:t>
                  </w:r>
                </w:p>
                <w:p w:rsidR="002C4E60" w:rsidRPr="00A05E73" w:rsidRDefault="002C4E60" w:rsidP="005214E9">
                  <w:pPr>
                    <w:widowControl w:val="0"/>
                    <w:rPr>
                      <w:rFonts w:eastAsia="Times New Roman" w:cs="Times New Roman"/>
                      <w:i/>
                      <w:iCs/>
                      <w:noProof/>
                      <w:szCs w:val="24"/>
                    </w:rPr>
                  </w:pPr>
                  <w:r w:rsidRPr="00A05E73">
                    <w:rPr>
                      <w:rFonts w:eastAsia="Times New Roman" w:cs="Times New Roman"/>
                      <w:b/>
                      <w:i/>
                      <w:iCs/>
                      <w:noProof/>
                      <w:szCs w:val="24"/>
                    </w:rPr>
                    <w:t xml:space="preserve"> - </w:t>
                  </w:r>
                  <w:r w:rsidRPr="00A05E73">
                    <w:rPr>
                      <w:rFonts w:eastAsia="Times New Roman" w:cs="Times New Roman"/>
                      <w:i/>
                      <w:iCs/>
                      <w:noProof/>
                      <w:szCs w:val="24"/>
                    </w:rPr>
                    <w:t>Giới thiệu về Nguyễn Trãi, nhà  văn thơ lớn, danh nhân văn hóa thế giới.</w:t>
                  </w:r>
                </w:p>
                <w:p w:rsidR="002C4E60" w:rsidRPr="00A05E73" w:rsidRDefault="002C4E60" w:rsidP="005214E9">
                  <w:pPr>
                    <w:widowControl w:val="0"/>
                    <w:rPr>
                      <w:rFonts w:eastAsia="Times New Roman" w:cs="Times New Roman"/>
                      <w:i/>
                      <w:iCs/>
                      <w:noProof/>
                      <w:szCs w:val="24"/>
                    </w:rPr>
                  </w:pPr>
                  <w:r w:rsidRPr="00A05E73">
                    <w:rPr>
                      <w:rFonts w:eastAsia="Times New Roman" w:cs="Times New Roman"/>
                      <w:i/>
                      <w:iCs/>
                      <w:noProof/>
                      <w:szCs w:val="24"/>
                    </w:rPr>
                    <w:t xml:space="preserve"> - </w:t>
                  </w:r>
                  <w:r w:rsidRPr="00A05E73">
                    <w:rPr>
                      <w:rFonts w:eastAsia="Times New Roman" w:cs="Times New Roman"/>
                      <w:b/>
                      <w:i/>
                      <w:iCs/>
                      <w:noProof/>
                      <w:szCs w:val="24"/>
                    </w:rPr>
                    <w:t xml:space="preserve">“Cảnh ngày hè” </w:t>
                  </w:r>
                  <w:r w:rsidRPr="00A05E73">
                    <w:rPr>
                      <w:rFonts w:eastAsia="Times New Roman" w:cs="Times New Roman"/>
                      <w:i/>
                      <w:iCs/>
                      <w:noProof/>
                      <w:szCs w:val="24"/>
                    </w:rPr>
                    <w:t>là bài thơ trữ tình đặc sắc thể hiện được vẻ đẹp độc đáo của bức tranh ngày hè và tâm hồn yêu thiên nhiên, yêu đời, yêu dân, yêu đất nước của Nguyễn Trãi.</w:t>
                  </w:r>
                </w:p>
                <w:p w:rsidR="002C4E60" w:rsidRPr="00A05E73" w:rsidRDefault="002C4E60" w:rsidP="005214E9">
                  <w:pPr>
                    <w:ind w:firstLine="245"/>
                    <w:rPr>
                      <w:b/>
                      <w:i/>
                      <w:iCs/>
                      <w:szCs w:val="24"/>
                      <w:lang w:val="vi-VN"/>
                    </w:rPr>
                  </w:pPr>
                  <w:r w:rsidRPr="00A05E73">
                    <w:rPr>
                      <w:b/>
                      <w:i/>
                      <w:iCs/>
                      <w:szCs w:val="24"/>
                      <w:lang w:val="vi-VN"/>
                    </w:rPr>
                    <w:t>2. Cảm nhận bài thơ:</w:t>
                  </w:r>
                </w:p>
                <w:p w:rsidR="002C4E60" w:rsidRPr="00A05E73" w:rsidRDefault="002C4E60" w:rsidP="005214E9">
                  <w:pPr>
                    <w:rPr>
                      <w:rFonts w:eastAsia="Times New Roman" w:cs="Times New Roman"/>
                      <w:b/>
                      <w:i/>
                      <w:iCs/>
                      <w:szCs w:val="24"/>
                    </w:rPr>
                  </w:pPr>
                  <w:r w:rsidRPr="00A05E73">
                    <w:rPr>
                      <w:rFonts w:eastAsia="Times New Roman" w:cs="Times New Roman"/>
                      <w:b/>
                      <w:i/>
                      <w:iCs/>
                      <w:szCs w:val="24"/>
                    </w:rPr>
                    <w:t xml:space="preserve">*. </w:t>
                  </w:r>
                  <w:r w:rsidRPr="00A05E73">
                    <w:rPr>
                      <w:rFonts w:eastAsia="Times New Roman" w:cs="Times New Roman"/>
                      <w:b/>
                      <w:i/>
                      <w:iCs/>
                      <w:szCs w:val="24"/>
                      <w:u w:val="single"/>
                    </w:rPr>
                    <w:t>Vẻ đẹp bức tranh thiên nhiên, cuộc sống:</w:t>
                  </w:r>
                  <w:r w:rsidRPr="00A05E73">
                    <w:rPr>
                      <w:rFonts w:eastAsia="Times New Roman" w:cs="Times New Roman"/>
                      <w:b/>
                      <w:i/>
                      <w:iCs/>
                      <w:szCs w:val="24"/>
                    </w:rPr>
                    <w:t xml:space="preserve">  </w:t>
                  </w:r>
                </w:p>
                <w:p w:rsidR="002C4E60" w:rsidRPr="00A05E73" w:rsidRDefault="002C4E60" w:rsidP="005214E9">
                  <w:pPr>
                    <w:rPr>
                      <w:rFonts w:eastAsia="Times New Roman" w:cs="Times New Roman"/>
                      <w:i/>
                      <w:iCs/>
                      <w:szCs w:val="24"/>
                    </w:rPr>
                  </w:pPr>
                  <w:r w:rsidRPr="00A05E73">
                    <w:rPr>
                      <w:rFonts w:eastAsia="Times New Roman" w:cs="Times New Roman"/>
                      <w:i/>
                      <w:iCs/>
                      <w:szCs w:val="24"/>
                    </w:rPr>
                    <w:lastRenderedPageBreak/>
                    <w:t xml:space="preserve"> - Bức tranh </w:t>
                  </w:r>
                  <w:r w:rsidRPr="00A05E73">
                    <w:rPr>
                      <w:rFonts w:eastAsia="Times New Roman" w:cs="Times New Roman"/>
                      <w:i/>
                      <w:iCs/>
                      <w:szCs w:val="24"/>
                      <w:lang w:val="vi-VN"/>
                    </w:rPr>
                    <w:t>ngày</w:t>
                  </w:r>
                  <w:r w:rsidRPr="00A05E73">
                    <w:rPr>
                      <w:rFonts w:eastAsia="Times New Roman" w:cs="Times New Roman"/>
                      <w:i/>
                      <w:iCs/>
                      <w:szCs w:val="24"/>
                    </w:rPr>
                    <w:t xml:space="preserve"> hè </w:t>
                  </w:r>
                  <w:r w:rsidRPr="00A05E73">
                    <w:rPr>
                      <w:rFonts w:eastAsia="Times New Roman" w:cs="Times New Roman"/>
                      <w:i/>
                      <w:iCs/>
                      <w:szCs w:val="24"/>
                      <w:lang w:val="vi-VN"/>
                    </w:rPr>
                    <w:t xml:space="preserve">hiện ra rất sinh động và giàu sức sống: </w:t>
                  </w:r>
                </w:p>
                <w:p w:rsidR="002C4E60" w:rsidRPr="00A05E73" w:rsidRDefault="002C4E60" w:rsidP="005214E9">
                  <w:pPr>
                    <w:rPr>
                      <w:rFonts w:eastAsia="Times New Roman" w:cs="Times New Roman"/>
                      <w:i/>
                      <w:iCs/>
                      <w:szCs w:val="24"/>
                      <w:lang w:val="vi-VN"/>
                    </w:rPr>
                  </w:pPr>
                  <w:r w:rsidRPr="00A05E73">
                    <w:rPr>
                      <w:rFonts w:eastAsia="Times New Roman" w:cs="Times New Roman"/>
                      <w:i/>
                      <w:iCs/>
                      <w:szCs w:val="24"/>
                    </w:rPr>
                    <w:t xml:space="preserve">+ Tính sinh động của bức tranh được tạo nên bởi sự kết hợp giữa </w:t>
                  </w:r>
                  <w:r w:rsidRPr="00A05E73">
                    <w:rPr>
                      <w:rFonts w:eastAsia="Times New Roman" w:cs="Times New Roman"/>
                      <w:i/>
                      <w:iCs/>
                      <w:szCs w:val="24"/>
                      <w:lang w:val="vi-VN"/>
                    </w:rPr>
                    <w:t>đường nét,</w:t>
                  </w:r>
                  <w:r w:rsidRPr="00A05E73">
                    <w:rPr>
                      <w:rFonts w:eastAsia="Times New Roman" w:cs="Times New Roman"/>
                      <w:i/>
                      <w:iCs/>
                      <w:szCs w:val="24"/>
                    </w:rPr>
                    <w:t>màu sắc, âm thanh, con người và cảnh v</w:t>
                  </w:r>
                  <w:r w:rsidRPr="00A05E73">
                    <w:rPr>
                      <w:rFonts w:eastAsia="Times New Roman" w:cs="Times New Roman"/>
                      <w:i/>
                      <w:iCs/>
                      <w:szCs w:val="24"/>
                      <w:lang w:val="vi-VN"/>
                    </w:rPr>
                    <w:t>ật: màu lục của lá hòe làm nổi bật màu đỏ của hoa thạch lựu, ánh mặt trời buổi chiều như dát vàng lên những tán hòe xanh, tiếng ve inh ỏi hòa cùng tiếng lao xao của chợ cá.</w:t>
                  </w:r>
                </w:p>
                <w:p w:rsidR="002C4E60" w:rsidRPr="00A05E73" w:rsidRDefault="002C4E60" w:rsidP="005214E9">
                  <w:pPr>
                    <w:rPr>
                      <w:rFonts w:eastAsia="Times New Roman" w:cs="Times New Roman"/>
                      <w:i/>
                      <w:iCs/>
                      <w:szCs w:val="24"/>
                      <w:lang w:val="vi-VN"/>
                    </w:rPr>
                  </w:pPr>
                  <w:r w:rsidRPr="00A05E73">
                    <w:rPr>
                      <w:rFonts w:eastAsia="Times New Roman" w:cs="Times New Roman"/>
                      <w:i/>
                      <w:iCs/>
                      <w:szCs w:val="24"/>
                      <w:lang w:val="vi-VN"/>
                    </w:rPr>
                    <w:t>+ Thời gian, cảnh vật đang ở vào lúc cuối ngày nhưng sự sống thì không dừng lại. C</w:t>
                  </w:r>
                  <w:r w:rsidRPr="00A05E73">
                    <w:rPr>
                      <w:rFonts w:eastAsia="Times New Roman" w:cs="Times New Roman"/>
                      <w:i/>
                      <w:iCs/>
                      <w:szCs w:val="24"/>
                    </w:rPr>
                    <w:t>ách tác giả dùng những động từ: “</w:t>
                  </w:r>
                  <w:r w:rsidRPr="00A05E73">
                    <w:rPr>
                      <w:rFonts w:eastAsia="Times New Roman" w:cs="Times New Roman"/>
                      <w:b/>
                      <w:i/>
                      <w:iCs/>
                      <w:szCs w:val="24"/>
                    </w:rPr>
                    <w:t>đùn đùn, giương, phun, thức”</w:t>
                  </w:r>
                  <w:r w:rsidRPr="00A05E73">
                    <w:rPr>
                      <w:rFonts w:eastAsia="Times New Roman" w:cs="Times New Roman"/>
                      <w:i/>
                      <w:iCs/>
                      <w:noProof/>
                      <w:szCs w:val="24"/>
                    </w:rPr>
                    <w:sym w:font="Wingdings" w:char="F0E0"/>
                  </w:r>
                  <w:r w:rsidRPr="00A05E73">
                    <w:rPr>
                      <w:rFonts w:eastAsia="Times New Roman" w:cs="Times New Roman"/>
                      <w:i/>
                      <w:iCs/>
                      <w:noProof/>
                      <w:szCs w:val="24"/>
                    </w:rPr>
                    <w:t xml:space="preserve"> có một cái gì như thôi thúc tự bên trong, </w:t>
                  </w:r>
                  <w:r w:rsidRPr="00A05E73">
                    <w:rPr>
                      <w:rFonts w:eastAsia="Times New Roman" w:cs="Times New Roman"/>
                      <w:i/>
                      <w:iCs/>
                      <w:szCs w:val="24"/>
                    </w:rPr>
                    <w:t>đang ứa căng, tràn đầy, không kìm lại được, phải giương lên, phải phun</w:t>
                  </w:r>
                  <w:r w:rsidRPr="00A05E73">
                    <w:rPr>
                      <w:rFonts w:eastAsia="Times New Roman" w:cs="Times New Roman"/>
                      <w:b/>
                      <w:i/>
                      <w:iCs/>
                      <w:szCs w:val="24"/>
                    </w:rPr>
                    <w:t xml:space="preserve"> </w:t>
                  </w:r>
                  <w:r w:rsidRPr="00A05E73">
                    <w:rPr>
                      <w:rFonts w:eastAsia="Times New Roman" w:cs="Times New Roman"/>
                      <w:i/>
                      <w:iCs/>
                      <w:szCs w:val="24"/>
                    </w:rPr>
                    <w:t>ra hết lớp này đến lớp khác</w:t>
                  </w:r>
                </w:p>
                <w:p w:rsidR="002C4E60" w:rsidRPr="00A05E73" w:rsidRDefault="002C4E60" w:rsidP="005214E9">
                  <w:pPr>
                    <w:rPr>
                      <w:rFonts w:eastAsia="Times New Roman" w:cs="Times New Roman"/>
                      <w:i/>
                      <w:iCs/>
                      <w:noProof/>
                      <w:szCs w:val="24"/>
                      <w:lang w:val="vi-VN"/>
                    </w:rPr>
                  </w:pPr>
                  <w:r w:rsidRPr="00A05E73">
                    <w:rPr>
                      <w:rFonts w:eastAsia="Times New Roman" w:cs="Times New Roman"/>
                      <w:i/>
                      <w:iCs/>
                      <w:szCs w:val="24"/>
                    </w:rPr>
                    <w:t xml:space="preserve"> +  </w:t>
                  </w:r>
                  <w:r w:rsidRPr="00A05E73">
                    <w:rPr>
                      <w:rFonts w:eastAsia="Times New Roman" w:cs="Times New Roman"/>
                      <w:i/>
                      <w:iCs/>
                      <w:szCs w:val="24"/>
                      <w:lang w:val="vi-VN"/>
                    </w:rPr>
                    <w:t>Cảnh ngày hè được miêu tả với</w:t>
                  </w:r>
                  <w:r w:rsidRPr="00A05E73">
                    <w:rPr>
                      <w:rFonts w:eastAsia="Times New Roman" w:cs="Times New Roman"/>
                      <w:i/>
                      <w:iCs/>
                      <w:szCs w:val="24"/>
                    </w:rPr>
                    <w:t xml:space="preserve"> hình ảnh</w:t>
                  </w:r>
                  <w:r w:rsidRPr="00A05E73">
                    <w:rPr>
                      <w:rFonts w:eastAsia="Times New Roman" w:cs="Times New Roman"/>
                      <w:i/>
                      <w:iCs/>
                      <w:szCs w:val="24"/>
                      <w:lang w:val="vi-VN"/>
                    </w:rPr>
                    <w:t xml:space="preserve"> rất </w:t>
                  </w:r>
                  <w:r w:rsidRPr="00A05E73">
                    <w:rPr>
                      <w:rFonts w:eastAsia="Times New Roman" w:cs="Times New Roman"/>
                      <w:i/>
                      <w:iCs/>
                      <w:szCs w:val="24"/>
                    </w:rPr>
                    <w:t>đặc trưng</w:t>
                  </w:r>
                  <w:r w:rsidRPr="00A05E73">
                    <w:rPr>
                      <w:rFonts w:eastAsia="Times New Roman" w:cs="Times New Roman"/>
                      <w:i/>
                      <w:iCs/>
                      <w:szCs w:val="24"/>
                      <w:lang w:val="vi-VN"/>
                    </w:rPr>
                    <w:t>: sen đã ngát mùi hương</w:t>
                  </w:r>
                  <w:r w:rsidRPr="00A05E73">
                    <w:rPr>
                      <w:rFonts w:eastAsia="Times New Roman" w:cs="Times New Roman"/>
                      <w:i/>
                      <w:iCs/>
                      <w:noProof/>
                      <w:szCs w:val="24"/>
                    </w:rPr>
                    <w:t xml:space="preserve">, cùng với cách ngắt nhịp </w:t>
                  </w:r>
                  <w:r w:rsidRPr="00A05E73">
                    <w:rPr>
                      <w:rFonts w:eastAsia="Times New Roman" w:cs="Times New Roman"/>
                      <w:i/>
                      <w:iCs/>
                      <w:noProof/>
                      <w:szCs w:val="24"/>
                      <w:lang w:val="vi-VN"/>
                    </w:rPr>
                    <w:t>3/4</w:t>
                  </w:r>
                  <w:r w:rsidRPr="00A05E73">
                    <w:rPr>
                      <w:rFonts w:eastAsia="Times New Roman" w:cs="Times New Roman"/>
                      <w:i/>
                      <w:iCs/>
                      <w:noProof/>
                      <w:szCs w:val="24"/>
                    </w:rPr>
                    <w:t xml:space="preserve"> </w:t>
                  </w:r>
                  <w:r w:rsidRPr="00A05E73">
                    <w:rPr>
                      <w:rFonts w:eastAsia="Times New Roman" w:cs="Times New Roman"/>
                      <w:i/>
                      <w:iCs/>
                      <w:noProof/>
                      <w:szCs w:val="24"/>
                      <w:lang w:val="vi-VN"/>
                    </w:rPr>
                    <w:sym w:font="Wingdings" w:char="F0E0"/>
                  </w:r>
                  <w:r w:rsidRPr="00A05E73">
                    <w:rPr>
                      <w:rFonts w:eastAsia="Times New Roman" w:cs="Times New Roman"/>
                      <w:i/>
                      <w:iCs/>
                      <w:noProof/>
                      <w:szCs w:val="24"/>
                    </w:rPr>
                    <w:t xml:space="preserve"> </w:t>
                  </w:r>
                  <w:r w:rsidRPr="00A05E73">
                    <w:rPr>
                      <w:rFonts w:eastAsia="Times New Roman" w:cs="Times New Roman"/>
                      <w:i/>
                      <w:iCs/>
                      <w:noProof/>
                      <w:szCs w:val="24"/>
                      <w:lang w:val="vi-VN"/>
                    </w:rPr>
                    <w:t>nổi bật hơn cảnh vật ngày hè</w:t>
                  </w:r>
                </w:p>
                <w:p w:rsidR="002C4E60" w:rsidRPr="00A05E73" w:rsidRDefault="002C4E60" w:rsidP="005214E9">
                  <w:pPr>
                    <w:rPr>
                      <w:rFonts w:eastAsia="Times New Roman" w:cs="Times New Roman"/>
                      <w:i/>
                      <w:iCs/>
                      <w:szCs w:val="24"/>
                      <w:lang w:val="vi-VN"/>
                    </w:rPr>
                  </w:pPr>
                  <w:r w:rsidRPr="00A05E73">
                    <w:rPr>
                      <w:rFonts w:eastAsia="Times New Roman" w:cs="Times New Roman"/>
                      <w:i/>
                      <w:iCs/>
                      <w:noProof/>
                      <w:szCs w:val="24"/>
                    </w:rPr>
                    <w:t>- S</w:t>
                  </w:r>
                  <w:r w:rsidRPr="00A05E73">
                    <w:rPr>
                      <w:rFonts w:eastAsia="Times New Roman" w:cs="Times New Roman"/>
                      <w:i/>
                      <w:iCs/>
                      <w:noProof/>
                      <w:szCs w:val="24"/>
                      <w:lang w:val="vi-VN"/>
                    </w:rPr>
                    <w:t>ự giao cảm mạnh mẽ nhưng tinh tế của nhà thơ đối với cảnh vật. Thi nhân đã đón nhận cảnh vật với nhiều giác quan: thị giác, thính giác, khứu giác và cả sự liên tưởng.</w:t>
                  </w:r>
                </w:p>
                <w:p w:rsidR="002C4E60" w:rsidRPr="00A05E73" w:rsidRDefault="002C4E60" w:rsidP="005214E9">
                  <w:pPr>
                    <w:rPr>
                      <w:rFonts w:eastAsia="Times New Roman" w:cs="Times New Roman"/>
                      <w:b/>
                      <w:i/>
                      <w:iCs/>
                      <w:szCs w:val="24"/>
                      <w:u w:val="single"/>
                    </w:rPr>
                  </w:pPr>
                  <w:r w:rsidRPr="00A05E73">
                    <w:rPr>
                      <w:rFonts w:eastAsia="Times New Roman" w:cs="Times New Roman"/>
                      <w:b/>
                      <w:i/>
                      <w:iCs/>
                      <w:szCs w:val="24"/>
                    </w:rPr>
                    <w:t xml:space="preserve">*. </w:t>
                  </w:r>
                  <w:r w:rsidRPr="00A05E73">
                    <w:rPr>
                      <w:rFonts w:eastAsia="Times New Roman" w:cs="Times New Roman"/>
                      <w:b/>
                      <w:i/>
                      <w:iCs/>
                      <w:szCs w:val="24"/>
                      <w:u w:val="single"/>
                    </w:rPr>
                    <w:t>Vẻ đẹp tâm hồn của nhà thơ:</w:t>
                  </w:r>
                </w:p>
                <w:p w:rsidR="002C4E60" w:rsidRPr="00A05E73" w:rsidRDefault="002C4E60" w:rsidP="005214E9">
                  <w:pPr>
                    <w:rPr>
                      <w:rFonts w:eastAsia="Times New Roman" w:cs="Times New Roman"/>
                      <w:bCs/>
                      <w:i/>
                      <w:iCs/>
                      <w:szCs w:val="24"/>
                    </w:rPr>
                  </w:pPr>
                  <w:r w:rsidRPr="00A05E73">
                    <w:rPr>
                      <w:rFonts w:eastAsia="Times New Roman" w:cs="Times New Roman"/>
                      <w:bCs/>
                      <w:i/>
                      <w:iCs/>
                      <w:szCs w:val="24"/>
                    </w:rPr>
                    <w:t>- Tâm hồn yêu thiên nhiên, yêu đời yêu cuộc sống:</w:t>
                  </w:r>
                </w:p>
                <w:p w:rsidR="002C4E60" w:rsidRPr="00A05E73" w:rsidRDefault="002C4E60" w:rsidP="005214E9">
                  <w:pPr>
                    <w:rPr>
                      <w:rFonts w:eastAsia="Times New Roman" w:cs="Times New Roman"/>
                      <w:i/>
                      <w:iCs/>
                      <w:szCs w:val="24"/>
                      <w:lang w:val="vi-VN"/>
                    </w:rPr>
                  </w:pPr>
                  <w:r w:rsidRPr="00A05E73">
                    <w:rPr>
                      <w:rFonts w:eastAsia="Times New Roman" w:cs="Times New Roman"/>
                      <w:i/>
                      <w:iCs/>
                      <w:szCs w:val="24"/>
                    </w:rPr>
                    <w:t>+ Thiên nhiên qua cảm xúc của thi sĩ trở nên sinh động, đáng yêu và tràn đầy sức sống mà cội nguồn sâu xa là lòng thiết tha yêu đời, yêu cuộc sống của tác giả.</w:t>
                  </w:r>
                </w:p>
                <w:p w:rsidR="002C4E60" w:rsidRPr="00A05E73" w:rsidRDefault="002C4E60" w:rsidP="005214E9">
                  <w:pPr>
                    <w:rPr>
                      <w:rFonts w:eastAsia="Times New Roman" w:cs="Times New Roman"/>
                      <w:i/>
                      <w:iCs/>
                      <w:szCs w:val="24"/>
                      <w:lang w:val="vi-VN"/>
                    </w:rPr>
                  </w:pPr>
                  <w:r w:rsidRPr="00A05E73">
                    <w:rPr>
                      <w:rFonts w:eastAsia="Times New Roman" w:cs="Times New Roman"/>
                      <w:i/>
                      <w:iCs/>
                      <w:szCs w:val="24"/>
                    </w:rPr>
                    <w:t>+</w:t>
                  </w:r>
                  <w:r w:rsidRPr="00A05E73">
                    <w:rPr>
                      <w:rFonts w:eastAsia="Times New Roman" w:cs="Times New Roman"/>
                      <w:i/>
                      <w:iCs/>
                      <w:szCs w:val="24"/>
                      <w:lang w:val="vi-VN"/>
                    </w:rPr>
                    <w:t xml:space="preserve"> Cảnh vật thanh bình, yên vui bởi sự thanh thản đang xâm chiếm tâm hồn nhà thơ.</w:t>
                  </w:r>
                </w:p>
                <w:p w:rsidR="002C4E60" w:rsidRPr="00A05E73" w:rsidRDefault="002C4E60" w:rsidP="005214E9">
                  <w:pPr>
                    <w:rPr>
                      <w:rFonts w:eastAsia="Times New Roman" w:cs="Times New Roman"/>
                      <w:bCs/>
                      <w:i/>
                      <w:iCs/>
                      <w:szCs w:val="24"/>
                    </w:rPr>
                  </w:pPr>
                  <w:r w:rsidRPr="00A05E73">
                    <w:rPr>
                      <w:rFonts w:eastAsia="Times New Roman" w:cs="Times New Roman"/>
                      <w:bCs/>
                      <w:i/>
                      <w:iCs/>
                      <w:szCs w:val="24"/>
                    </w:rPr>
                    <w:t>-  Tấm lòng ưu ái với dân với nước:</w:t>
                  </w:r>
                </w:p>
                <w:p w:rsidR="002C4E60" w:rsidRPr="00A05E73" w:rsidRDefault="002C4E60" w:rsidP="005214E9">
                  <w:pPr>
                    <w:ind w:firstLine="720"/>
                    <w:rPr>
                      <w:rFonts w:eastAsia="Times New Roman" w:cs="Times New Roman"/>
                      <w:i/>
                      <w:iCs/>
                      <w:szCs w:val="24"/>
                      <w:lang w:val="vi-VN"/>
                    </w:rPr>
                  </w:pPr>
                  <w:r w:rsidRPr="00A05E73">
                    <w:rPr>
                      <w:rFonts w:eastAsia="Times New Roman" w:cs="Times New Roman"/>
                      <w:i/>
                      <w:iCs/>
                      <w:szCs w:val="24"/>
                    </w:rPr>
                    <w:t>+ Nguyễn Trãi yêu thiên nhiên nhưng trên hết vẫn là tấm lòng của ông tha thiết với</w:t>
                  </w:r>
                  <w:r w:rsidRPr="00A05E73">
                    <w:rPr>
                      <w:rFonts w:eastAsia="Times New Roman" w:cs="Times New Roman"/>
                      <w:i/>
                      <w:iCs/>
                      <w:szCs w:val="24"/>
                      <w:lang w:val="vi-VN"/>
                    </w:rPr>
                    <w:t>con người,với</w:t>
                  </w:r>
                  <w:r w:rsidRPr="00A05E73">
                    <w:rPr>
                      <w:rFonts w:eastAsia="Times New Roman" w:cs="Times New Roman"/>
                      <w:i/>
                      <w:iCs/>
                      <w:szCs w:val="24"/>
                    </w:rPr>
                    <w:t xml:space="preserve">  dân, với nước</w:t>
                  </w:r>
                  <w:r w:rsidRPr="00A05E73">
                    <w:rPr>
                      <w:rFonts w:eastAsia="Times New Roman" w:cs="Times New Roman"/>
                      <w:i/>
                      <w:iCs/>
                      <w:szCs w:val="24"/>
                      <w:lang w:val="vi-VN"/>
                    </w:rPr>
                    <w:t>.</w:t>
                  </w:r>
                </w:p>
                <w:p w:rsidR="002C4E60" w:rsidRPr="00A05E73" w:rsidRDefault="002C4E60" w:rsidP="005214E9">
                  <w:pPr>
                    <w:ind w:firstLine="720"/>
                    <w:rPr>
                      <w:rFonts w:eastAsia="Times New Roman" w:cs="Times New Roman"/>
                      <w:i/>
                      <w:iCs/>
                      <w:szCs w:val="24"/>
                      <w:lang w:val="vi-VN"/>
                    </w:rPr>
                  </w:pPr>
                  <w:r w:rsidRPr="00A05E73">
                    <w:rPr>
                      <w:rFonts w:eastAsia="Times New Roman" w:cs="Times New Roman"/>
                      <w:i/>
                      <w:iCs/>
                      <w:szCs w:val="24"/>
                    </w:rPr>
                    <w:t>+</w:t>
                  </w:r>
                  <w:r w:rsidRPr="00A05E73">
                    <w:rPr>
                      <w:rFonts w:eastAsia="Times New Roman" w:cs="Times New Roman"/>
                      <w:i/>
                      <w:iCs/>
                      <w:szCs w:val="24"/>
                      <w:lang w:val="vi-VN"/>
                    </w:rPr>
                    <w:t xml:space="preserve"> Nhìn cảnh sống của dân, đặc biệt là người lao động được yên vui, no đủ, Nguyễn Trãi ước có chiếc đàn của vua Thuấn để gãy khúc Nam phong ca ngợi cảnh “dân giàu đủ, khắp đòi phương”. Nguyễn Trãi mong cầu cho dân được ấm no, hạnh phúc. Nhưng đó phải là hạnh phúc cho tất cả mọi người, mọi nơi:</w:t>
                  </w:r>
                </w:p>
                <w:p w:rsidR="002C4E60" w:rsidRPr="00A05E73" w:rsidRDefault="002C4E60" w:rsidP="005214E9">
                  <w:pPr>
                    <w:rPr>
                      <w:rFonts w:eastAsia="Times New Roman" w:cs="Times New Roman"/>
                      <w:i/>
                      <w:iCs/>
                      <w:szCs w:val="24"/>
                    </w:rPr>
                  </w:pPr>
                  <w:r w:rsidRPr="00A05E73">
                    <w:rPr>
                      <w:rFonts w:eastAsia="Times New Roman" w:cs="Times New Roman"/>
                      <w:i/>
                      <w:iCs/>
                      <w:szCs w:val="24"/>
                    </w:rPr>
                    <w:t xml:space="preserve">                                 Dẽ có Ngu cầm đàn một tiếng</w:t>
                  </w:r>
                </w:p>
                <w:p w:rsidR="002C4E60" w:rsidRPr="00A05E73" w:rsidRDefault="002C4E60" w:rsidP="005214E9">
                  <w:pPr>
                    <w:rPr>
                      <w:rFonts w:eastAsia="Times New Roman" w:cs="Times New Roman"/>
                      <w:i/>
                      <w:iCs/>
                      <w:szCs w:val="24"/>
                      <w:lang w:val="vi-VN"/>
                    </w:rPr>
                  </w:pPr>
                  <w:r w:rsidRPr="00A05E73">
                    <w:rPr>
                      <w:rFonts w:eastAsia="Times New Roman" w:cs="Times New Roman"/>
                      <w:i/>
                      <w:iCs/>
                      <w:szCs w:val="24"/>
                    </w:rPr>
                    <w:t xml:space="preserve">                                 Dân giàu đủ khắp đòi phương</w:t>
                  </w:r>
                </w:p>
                <w:p w:rsidR="002C4E60" w:rsidRPr="00A05E73" w:rsidRDefault="002C4E60" w:rsidP="005214E9">
                  <w:pPr>
                    <w:ind w:firstLine="245"/>
                    <w:rPr>
                      <w:b/>
                      <w:bCs/>
                      <w:i/>
                      <w:iCs/>
                      <w:szCs w:val="24"/>
                    </w:rPr>
                  </w:pPr>
                  <w:r w:rsidRPr="00A05E73">
                    <w:rPr>
                      <w:b/>
                      <w:bCs/>
                      <w:i/>
                      <w:iCs/>
                      <w:szCs w:val="24"/>
                    </w:rPr>
                    <w:t>3. Đánh giá chung:</w:t>
                  </w:r>
                </w:p>
                <w:p w:rsidR="002C4E60" w:rsidRPr="00A05E73" w:rsidRDefault="002C4E60" w:rsidP="005214E9">
                  <w:pPr>
                    <w:ind w:firstLine="720"/>
                    <w:rPr>
                      <w:rFonts w:eastAsia="Times New Roman" w:cs="Times New Roman"/>
                      <w:i/>
                      <w:iCs/>
                      <w:szCs w:val="24"/>
                    </w:rPr>
                  </w:pPr>
                  <w:r w:rsidRPr="00A05E73">
                    <w:rPr>
                      <w:rFonts w:eastAsia="Times New Roman" w:cs="Times New Roman"/>
                      <w:i/>
                      <w:iCs/>
                      <w:szCs w:val="24"/>
                    </w:rPr>
                    <w:t>Bài thơ cho thấy khả năng diễn đạt điêu luyện, tinh tế</w:t>
                  </w:r>
                  <w:r w:rsidRPr="00A05E73">
                    <w:rPr>
                      <w:rFonts w:eastAsia="Times New Roman" w:cs="Times New Roman"/>
                      <w:i/>
                      <w:iCs/>
                      <w:szCs w:val="24"/>
                      <w:lang w:val="vi-VN"/>
                    </w:rPr>
                    <w:t xml:space="preserve">, </w:t>
                  </w:r>
                  <w:r w:rsidRPr="00A05E73">
                    <w:rPr>
                      <w:rFonts w:eastAsia="Times New Roman" w:cs="Times New Roman"/>
                      <w:i/>
                      <w:iCs/>
                      <w:szCs w:val="24"/>
                    </w:rPr>
                    <w:t>sáng tạo trong cách sử dụng từ ngữ, thể thơ. Qua bức tranh ngày hè thấy vẻ đẹp tâm hồn giản dị mà thanh cao  của Nguyễn Trãi.</w:t>
                  </w:r>
                </w:p>
                <w:p w:rsidR="002C4E60" w:rsidRPr="00A05E73" w:rsidRDefault="002C4E60" w:rsidP="005214E9">
                  <w:pPr>
                    <w:ind w:firstLine="245"/>
                    <w:rPr>
                      <w:i/>
                      <w:iCs/>
                      <w:szCs w:val="24"/>
                      <w:lang w:val="vi-VN"/>
                    </w:rPr>
                  </w:pPr>
                  <w:r w:rsidRPr="00A05E73">
                    <w:rPr>
                      <w:i/>
                      <w:iCs/>
                      <w:szCs w:val="24"/>
                      <w:lang w:val="vi-VN"/>
                    </w:rPr>
                    <w:t>d. Sáng tạo: cách diễn đạt độc đáo, có suy nghĩ riêng về vấn đề nghị luận</w:t>
                  </w:r>
                </w:p>
                <w:p w:rsidR="002C4E60" w:rsidRPr="00A05E73" w:rsidRDefault="002C4E60" w:rsidP="005214E9">
                  <w:pPr>
                    <w:ind w:firstLine="245"/>
                    <w:rPr>
                      <w:b/>
                      <w:i/>
                      <w:iCs/>
                      <w:szCs w:val="24"/>
                      <w:lang w:val="vi-VN"/>
                    </w:rPr>
                  </w:pPr>
                  <w:r w:rsidRPr="00A05E73">
                    <w:rPr>
                      <w:i/>
                      <w:iCs/>
                      <w:szCs w:val="24"/>
                      <w:lang w:val="vi-VN"/>
                    </w:rPr>
                    <w:t>e. Chính tả, dùng từ đặt câu: đảm bảo chuẩn chính tả, ngữ pháp, ngữ nghĩa tiếng Việt</w:t>
                  </w:r>
                </w:p>
              </w:tc>
              <w:tc>
                <w:tcPr>
                  <w:tcW w:w="870" w:type="dxa"/>
                  <w:shd w:val="clear" w:color="auto" w:fill="auto"/>
                </w:tcPr>
                <w:p w:rsidR="002C4E60" w:rsidRPr="00A05E73" w:rsidRDefault="002C4E60" w:rsidP="005214E9">
                  <w:pPr>
                    <w:jc w:val="center"/>
                    <w:rPr>
                      <w:i/>
                      <w:iCs/>
                      <w:lang w:val="vi-VN"/>
                    </w:rPr>
                  </w:pPr>
                  <w:r w:rsidRPr="00A05E73">
                    <w:rPr>
                      <w:i/>
                      <w:iCs/>
                      <w:lang w:val="vi-VN"/>
                    </w:rPr>
                    <w:lastRenderedPageBreak/>
                    <w:t>0.5</w:t>
                  </w: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r w:rsidRPr="00A05E73">
                    <w:rPr>
                      <w:i/>
                      <w:iCs/>
                      <w:lang w:val="vi-VN"/>
                    </w:rPr>
                    <w:t>0.5</w:t>
                  </w:r>
                </w:p>
                <w:p w:rsidR="002C4E60" w:rsidRPr="00A05E73" w:rsidRDefault="002C4E60" w:rsidP="005214E9">
                  <w:pPr>
                    <w:jc w:val="center"/>
                    <w:rPr>
                      <w:i/>
                      <w:iCs/>
                      <w:lang w:val="vi-VN"/>
                    </w:rPr>
                  </w:pPr>
                  <w:r w:rsidRPr="00A05E73">
                    <w:rPr>
                      <w:i/>
                      <w:iCs/>
                      <w:lang w:val="vi-VN"/>
                    </w:rPr>
                    <w:t>3.0</w:t>
                  </w: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rPr>
                  </w:pPr>
                  <w:r w:rsidRPr="00A05E73">
                    <w:rPr>
                      <w:i/>
                      <w:iCs/>
                    </w:rPr>
                    <w:t>0,5</w:t>
                  </w: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rPr>
                  </w:pPr>
                  <w:r w:rsidRPr="00A05E73">
                    <w:rPr>
                      <w:i/>
                      <w:iCs/>
                    </w:rPr>
                    <w:t>2,0</w:t>
                  </w:r>
                </w:p>
                <w:p w:rsidR="002C4E60" w:rsidRPr="00A05E73" w:rsidRDefault="002C4E60" w:rsidP="005214E9">
                  <w:pPr>
                    <w:jc w:val="center"/>
                    <w:rPr>
                      <w:i/>
                      <w:iCs/>
                    </w:rPr>
                  </w:pPr>
                  <w:r w:rsidRPr="00A05E73">
                    <w:rPr>
                      <w:i/>
                      <w:iCs/>
                    </w:rPr>
                    <w:t>1.0</w:t>
                  </w: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Default="002C4E60" w:rsidP="005214E9">
                  <w:pPr>
                    <w:jc w:val="center"/>
                    <w:rPr>
                      <w:i/>
                      <w:iCs/>
                    </w:rPr>
                  </w:pPr>
                </w:p>
                <w:p w:rsidR="002C4E60" w:rsidRPr="00A05E73" w:rsidRDefault="002C4E60" w:rsidP="005214E9">
                  <w:pPr>
                    <w:jc w:val="center"/>
                    <w:rPr>
                      <w:i/>
                      <w:iCs/>
                    </w:rPr>
                  </w:pPr>
                  <w:r w:rsidRPr="00A05E73">
                    <w:rPr>
                      <w:i/>
                      <w:iCs/>
                    </w:rPr>
                    <w:t>1.0</w:t>
                  </w: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rPr>
                  </w:pPr>
                  <w:r w:rsidRPr="00A05E73">
                    <w:rPr>
                      <w:i/>
                      <w:iCs/>
                    </w:rPr>
                    <w:t>0,5</w:t>
                  </w: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p>
                <w:p w:rsidR="002C4E60" w:rsidRPr="00A05E73" w:rsidRDefault="002C4E60" w:rsidP="005214E9">
                  <w:pPr>
                    <w:jc w:val="center"/>
                    <w:rPr>
                      <w:i/>
                      <w:iCs/>
                      <w:lang w:val="vi-VN"/>
                    </w:rPr>
                  </w:pPr>
                  <w:r w:rsidRPr="00A05E73">
                    <w:rPr>
                      <w:i/>
                      <w:iCs/>
                      <w:lang w:val="vi-VN"/>
                    </w:rPr>
                    <w:t>0.5</w:t>
                  </w:r>
                </w:p>
                <w:p w:rsidR="002C4E60" w:rsidRDefault="002C4E60" w:rsidP="005214E9">
                  <w:pPr>
                    <w:jc w:val="center"/>
                    <w:rPr>
                      <w:i/>
                      <w:iCs/>
                    </w:rPr>
                  </w:pPr>
                </w:p>
                <w:p w:rsidR="002C4E60" w:rsidRPr="00A05E73" w:rsidRDefault="002C4E60" w:rsidP="005214E9">
                  <w:pPr>
                    <w:jc w:val="center"/>
                    <w:rPr>
                      <w:i/>
                      <w:iCs/>
                    </w:rPr>
                  </w:pPr>
                  <w:r w:rsidRPr="00A05E73">
                    <w:rPr>
                      <w:i/>
                      <w:iCs/>
                    </w:rPr>
                    <w:t>0.5</w:t>
                  </w:r>
                </w:p>
                <w:p w:rsidR="002C4E60" w:rsidRPr="00A05E73" w:rsidRDefault="002C4E60" w:rsidP="005214E9">
                  <w:pPr>
                    <w:jc w:val="center"/>
                    <w:rPr>
                      <w:i/>
                      <w:iCs/>
                      <w:lang w:val="vi-VN"/>
                    </w:rPr>
                  </w:pPr>
                </w:p>
              </w:tc>
            </w:tr>
          </w:tbl>
          <w:p w:rsidR="002C4E60" w:rsidRPr="00A05E73" w:rsidRDefault="002C4E60" w:rsidP="005214E9">
            <w:pPr>
              <w:ind w:firstLine="567"/>
              <w:rPr>
                <w:i/>
                <w:iCs/>
              </w:rPr>
            </w:pPr>
          </w:p>
          <w:p w:rsidR="002C4E60" w:rsidRPr="00A05E73" w:rsidRDefault="002C4E60" w:rsidP="005214E9">
            <w:pPr>
              <w:ind w:firstLine="567"/>
              <w:rPr>
                <w:i/>
                <w:iCs/>
              </w:rPr>
            </w:pPr>
          </w:p>
          <w:p w:rsidR="002C4E60" w:rsidRPr="00A05E73" w:rsidRDefault="002C4E60" w:rsidP="005214E9">
            <w:pPr>
              <w:rPr>
                <w:i/>
                <w:iCs/>
              </w:rPr>
            </w:pPr>
          </w:p>
          <w:p w:rsidR="002C4E60" w:rsidRPr="001A5809" w:rsidRDefault="002C4E60" w:rsidP="005214E9">
            <w:pPr>
              <w:rPr>
                <w:rFonts w:eastAsia="Calibri" w:cs="Times New Roman"/>
                <w:b/>
                <w:i/>
                <w:iCs/>
              </w:rPr>
            </w:pPr>
          </w:p>
        </w:tc>
      </w:tr>
    </w:tbl>
    <w:p w:rsidR="002C4E60" w:rsidRPr="001A5809" w:rsidRDefault="002C4E60" w:rsidP="002C4E60">
      <w:pPr>
        <w:spacing w:after="200" w:line="360" w:lineRule="auto"/>
        <w:ind w:left="720"/>
        <w:contextualSpacing/>
        <w:jc w:val="left"/>
        <w:rPr>
          <w:rFonts w:eastAsia="Arial" w:cs="Times New Roman"/>
          <w:szCs w:val="24"/>
        </w:rPr>
      </w:pPr>
      <w:r w:rsidRPr="001A5809">
        <w:rPr>
          <w:rFonts w:eastAsia="Arial" w:cs="Times New Roman"/>
          <w:b/>
          <w:i/>
          <w:iCs/>
          <w:szCs w:val="24"/>
        </w:rPr>
        <w:lastRenderedPageBreak/>
        <w:t xml:space="preserve">                                                         </w:t>
      </w:r>
    </w:p>
    <w:p w:rsidR="002C4E60" w:rsidRDefault="002C4E60" w:rsidP="002C4E60"/>
    <w:p w:rsidR="002C4E60" w:rsidRDefault="002C4E60" w:rsidP="00790A20">
      <w:pPr>
        <w:jc w:val="center"/>
        <w:rPr>
          <w:b/>
          <w:i/>
        </w:rPr>
      </w:pPr>
    </w:p>
    <w:sectPr w:rsidR="002C4E60" w:rsidSect="00816446">
      <w:pgSz w:w="11907" w:h="16840" w:code="9"/>
      <w:pgMar w:top="964" w:right="850" w:bottom="794" w:left="1701" w:header="680" w:footer="68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D03"/>
    <w:rsid w:val="00034B6B"/>
    <w:rsid w:val="000E6872"/>
    <w:rsid w:val="00172E26"/>
    <w:rsid w:val="002C4E60"/>
    <w:rsid w:val="00307DCF"/>
    <w:rsid w:val="00613CFB"/>
    <w:rsid w:val="007636E6"/>
    <w:rsid w:val="00790A20"/>
    <w:rsid w:val="00816446"/>
    <w:rsid w:val="00B36E4A"/>
    <w:rsid w:val="00B62D03"/>
    <w:rsid w:val="00CD2BDE"/>
    <w:rsid w:val="00F1066A"/>
    <w:rsid w:val="00F12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D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62D03"/>
    <w:pPr>
      <w:widowControl w:val="0"/>
      <w:autoSpaceDE w:val="0"/>
      <w:autoSpaceDN w:val="0"/>
      <w:ind w:left="105"/>
      <w:jc w:val="left"/>
    </w:pPr>
    <w:rPr>
      <w:rFonts w:eastAsia="Times New Roman" w:cs="Times New Roman"/>
      <w:sz w:val="22"/>
    </w:rPr>
  </w:style>
  <w:style w:type="paragraph" w:styleId="BalloonText">
    <w:name w:val="Balloon Text"/>
    <w:basedOn w:val="Normal"/>
    <w:link w:val="BalloonTextChar"/>
    <w:uiPriority w:val="99"/>
    <w:semiHidden/>
    <w:unhideWhenUsed/>
    <w:rsid w:val="002C4E60"/>
    <w:rPr>
      <w:rFonts w:ascii="Tahoma" w:hAnsi="Tahoma" w:cs="Tahoma"/>
      <w:sz w:val="16"/>
      <w:szCs w:val="16"/>
    </w:rPr>
  </w:style>
  <w:style w:type="character" w:customStyle="1" w:styleId="BalloonTextChar">
    <w:name w:val="Balloon Text Char"/>
    <w:basedOn w:val="DefaultParagraphFont"/>
    <w:link w:val="BalloonText"/>
    <w:uiPriority w:val="99"/>
    <w:semiHidden/>
    <w:rsid w:val="002C4E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D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62D03"/>
    <w:pPr>
      <w:widowControl w:val="0"/>
      <w:autoSpaceDE w:val="0"/>
      <w:autoSpaceDN w:val="0"/>
      <w:ind w:left="105"/>
      <w:jc w:val="left"/>
    </w:pPr>
    <w:rPr>
      <w:rFonts w:eastAsia="Times New Roman" w:cs="Times New Roman"/>
      <w:sz w:val="22"/>
    </w:rPr>
  </w:style>
  <w:style w:type="paragraph" w:styleId="BalloonText">
    <w:name w:val="Balloon Text"/>
    <w:basedOn w:val="Normal"/>
    <w:link w:val="BalloonTextChar"/>
    <w:uiPriority w:val="99"/>
    <w:semiHidden/>
    <w:unhideWhenUsed/>
    <w:rsid w:val="002C4E60"/>
    <w:rPr>
      <w:rFonts w:ascii="Tahoma" w:hAnsi="Tahoma" w:cs="Tahoma"/>
      <w:sz w:val="16"/>
      <w:szCs w:val="16"/>
    </w:rPr>
  </w:style>
  <w:style w:type="character" w:customStyle="1" w:styleId="BalloonTextChar">
    <w:name w:val="Balloon Text Char"/>
    <w:basedOn w:val="DefaultParagraphFont"/>
    <w:link w:val="BalloonText"/>
    <w:uiPriority w:val="99"/>
    <w:semiHidden/>
    <w:rsid w:val="002C4E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Diu</dc:creator>
  <cp:keywords/>
  <dc:description/>
  <cp:lastModifiedBy>Admin</cp:lastModifiedBy>
  <cp:revision>6</cp:revision>
  <cp:lastPrinted>2019-12-14T02:34:00Z</cp:lastPrinted>
  <dcterms:created xsi:type="dcterms:W3CDTF">2019-12-13T00:27:00Z</dcterms:created>
  <dcterms:modified xsi:type="dcterms:W3CDTF">2019-12-14T02:36:00Z</dcterms:modified>
</cp:coreProperties>
</file>